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304" w:rsidRDefault="000F5304" w:rsidP="00F90D57">
      <w:pPr>
        <w:widowControl/>
        <w:tabs>
          <w:tab w:val="left" w:pos="8325"/>
        </w:tabs>
        <w:suppressAutoHyphens w:val="0"/>
        <w:spacing w:line="360" w:lineRule="auto"/>
        <w:ind w:firstLine="360"/>
        <w:jc w:val="right"/>
        <w:rPr>
          <w:rFonts w:ascii="Times New Roman" w:hAnsi="Times New Roman" w:cs="Times New Roman"/>
          <w:kern w:val="0"/>
          <w:sz w:val="24"/>
          <w:lang w:eastAsia="ru-RU" w:bidi="ar-SA"/>
        </w:rPr>
      </w:pPr>
      <w:r>
        <w:rPr>
          <w:rFonts w:ascii="Times New Roman" w:hAnsi="Times New Roman" w:cs="Times New Roman"/>
          <w:kern w:val="0"/>
          <w:sz w:val="24"/>
          <w:lang w:eastAsia="ru-RU" w:bidi="ar-SA"/>
        </w:rPr>
        <w:t>Утверждено приказом по школе</w:t>
      </w:r>
    </w:p>
    <w:p w:rsidR="000F5304" w:rsidRPr="00E4198F" w:rsidRDefault="000F5304" w:rsidP="00D02791">
      <w:pPr>
        <w:widowControl/>
        <w:suppressAutoHyphens w:val="0"/>
        <w:spacing w:line="360" w:lineRule="auto"/>
        <w:jc w:val="right"/>
        <w:rPr>
          <w:rFonts w:ascii="Times New Roman" w:hAnsi="Times New Roman" w:cs="Times New Roman"/>
          <w:iCs/>
          <w:kern w:val="0"/>
          <w:sz w:val="24"/>
          <w:lang w:eastAsia="ru-RU" w:bidi="ar-SA"/>
        </w:rPr>
      </w:pPr>
      <w:r w:rsidRPr="009910A4">
        <w:rPr>
          <w:rFonts w:ascii="Times New Roman" w:hAnsi="Times New Roman" w:cs="Times New Roman"/>
          <w:iCs/>
          <w:kern w:val="0"/>
          <w:sz w:val="24"/>
          <w:lang w:eastAsia="ru-RU" w:bidi="ar-SA"/>
        </w:rPr>
        <w:t>от «28» января</w:t>
      </w:r>
      <w:r w:rsidRPr="00F90D57">
        <w:rPr>
          <w:rFonts w:ascii="Times New Roman" w:hAnsi="Times New Roman" w:cs="Times New Roman"/>
          <w:b/>
          <w:iCs/>
          <w:kern w:val="0"/>
          <w:sz w:val="24"/>
          <w:lang w:eastAsia="ru-RU" w:bidi="ar-SA"/>
        </w:rPr>
        <w:t xml:space="preserve"> </w:t>
      </w:r>
      <w:smartTag w:uri="urn:schemas-microsoft-com:office:smarttags" w:element="metricconverter">
        <w:smartTagPr>
          <w:attr w:name="ProductID" w:val="2020 г"/>
        </w:smartTagPr>
        <w:r>
          <w:rPr>
            <w:rFonts w:ascii="Times New Roman" w:hAnsi="Times New Roman" w:cs="Times New Roman"/>
            <w:iCs/>
            <w:kern w:val="0"/>
            <w:sz w:val="24"/>
            <w:lang w:eastAsia="ru-RU" w:bidi="ar-SA"/>
          </w:rPr>
          <w:t xml:space="preserve">2020 </w:t>
        </w:r>
        <w:r w:rsidRPr="00F90D57">
          <w:rPr>
            <w:rFonts w:ascii="Times New Roman" w:hAnsi="Times New Roman" w:cs="Times New Roman"/>
            <w:iCs/>
            <w:kern w:val="0"/>
            <w:sz w:val="24"/>
            <w:lang w:eastAsia="ru-RU" w:bidi="ar-SA"/>
          </w:rPr>
          <w:t>г</w:t>
        </w:r>
      </w:smartTag>
      <w:r w:rsidRPr="00F90D57">
        <w:rPr>
          <w:rFonts w:ascii="Times New Roman" w:hAnsi="Times New Roman" w:cs="Times New Roman"/>
          <w:iCs/>
          <w:kern w:val="0"/>
          <w:sz w:val="24"/>
          <w:lang w:eastAsia="ru-RU" w:bidi="ar-SA"/>
        </w:rPr>
        <w:t>.</w:t>
      </w:r>
    </w:p>
    <w:p w:rsidR="000F5304" w:rsidRDefault="000F5304" w:rsidP="00F90D57">
      <w:pPr>
        <w:widowControl/>
        <w:tabs>
          <w:tab w:val="left" w:pos="8325"/>
        </w:tabs>
        <w:suppressAutoHyphens w:val="0"/>
        <w:spacing w:line="360" w:lineRule="auto"/>
        <w:ind w:firstLine="360"/>
        <w:jc w:val="right"/>
        <w:rPr>
          <w:rFonts w:ascii="Times New Roman" w:hAnsi="Times New Roman" w:cs="Times New Roman"/>
          <w:kern w:val="0"/>
          <w:sz w:val="24"/>
          <w:lang w:eastAsia="ru-RU" w:bidi="ar-SA"/>
        </w:rPr>
      </w:pPr>
      <w:r>
        <w:rPr>
          <w:rFonts w:ascii="Times New Roman" w:hAnsi="Times New Roman" w:cs="Times New Roman"/>
          <w:kern w:val="0"/>
          <w:sz w:val="24"/>
          <w:lang w:eastAsia="ru-RU" w:bidi="ar-SA"/>
        </w:rPr>
        <w:t>№ 0</w:t>
      </w:r>
      <w:r w:rsidRPr="007E0A42">
        <w:rPr>
          <w:rFonts w:ascii="Times New Roman" w:hAnsi="Times New Roman" w:cs="Times New Roman"/>
          <w:kern w:val="0"/>
          <w:sz w:val="24"/>
          <w:lang w:eastAsia="ru-RU" w:bidi="ar-SA"/>
        </w:rPr>
        <w:t>8</w:t>
      </w:r>
      <w:r>
        <w:rPr>
          <w:rFonts w:ascii="Times New Roman" w:hAnsi="Times New Roman" w:cs="Times New Roman"/>
          <w:kern w:val="0"/>
          <w:sz w:val="24"/>
          <w:lang w:eastAsia="ru-RU" w:bidi="ar-SA"/>
        </w:rPr>
        <w:t xml:space="preserve">-ОД                                               </w:t>
      </w:r>
    </w:p>
    <w:p w:rsidR="000F5304" w:rsidRPr="00F90D57" w:rsidRDefault="000F5304" w:rsidP="00F90D57">
      <w:pPr>
        <w:widowControl/>
        <w:tabs>
          <w:tab w:val="left" w:pos="8325"/>
        </w:tabs>
        <w:suppressAutoHyphens w:val="0"/>
        <w:spacing w:line="360" w:lineRule="auto"/>
        <w:ind w:firstLine="360"/>
        <w:jc w:val="right"/>
        <w:rPr>
          <w:rFonts w:ascii="Times New Roman" w:hAnsi="Times New Roman" w:cs="Times New Roman"/>
          <w:kern w:val="0"/>
          <w:sz w:val="24"/>
          <w:lang w:eastAsia="ru-RU" w:bidi="ar-SA"/>
        </w:rPr>
      </w:pPr>
    </w:p>
    <w:p w:rsidR="000F5304" w:rsidRPr="000B1612" w:rsidRDefault="000F5304" w:rsidP="000B1612">
      <w:pPr>
        <w:widowControl/>
        <w:suppressAutoHyphens w:val="0"/>
        <w:rPr>
          <w:rFonts w:ascii="Times New Roman" w:hAnsi="Times New Roman" w:cs="Times New Roman"/>
          <w:b/>
          <w:iCs/>
          <w:kern w:val="0"/>
          <w:sz w:val="28"/>
          <w:szCs w:val="28"/>
          <w:lang w:eastAsia="ru-RU" w:bidi="ar-SA"/>
        </w:rPr>
      </w:pPr>
    </w:p>
    <w:p w:rsidR="000F5304" w:rsidRDefault="000F5304" w:rsidP="00F90D57">
      <w:pPr>
        <w:jc w:val="center"/>
        <w:rPr>
          <w:rFonts w:ascii="Times New Roman" w:hAnsi="Times New Roman" w:cs="Times New Roman"/>
          <w:sz w:val="24"/>
        </w:rPr>
      </w:pPr>
    </w:p>
    <w:p w:rsidR="000F5304" w:rsidRPr="00F90D57" w:rsidRDefault="000F5304" w:rsidP="00F90D57">
      <w:pPr>
        <w:spacing w:line="360" w:lineRule="auto"/>
        <w:ind w:firstLine="567"/>
        <w:jc w:val="center"/>
        <w:rPr>
          <w:rFonts w:ascii="Times New Roman" w:hAnsi="Times New Roman" w:cs="Times New Roman"/>
          <w:b/>
          <w:sz w:val="24"/>
        </w:rPr>
      </w:pPr>
      <w:r>
        <w:rPr>
          <w:rFonts w:ascii="Times New Roman" w:hAnsi="Times New Roman" w:cs="Times New Roman"/>
          <w:b/>
          <w:sz w:val="24"/>
        </w:rPr>
        <w:t>Положение о психолого-</w:t>
      </w:r>
      <w:r w:rsidRPr="00F90D57">
        <w:rPr>
          <w:rFonts w:ascii="Times New Roman" w:hAnsi="Times New Roman" w:cs="Times New Roman"/>
          <w:b/>
          <w:sz w:val="24"/>
        </w:rPr>
        <w:t>педагогическом консилиуме</w:t>
      </w:r>
    </w:p>
    <w:p w:rsidR="000F5304" w:rsidRPr="00FC0BA5" w:rsidRDefault="000F5304" w:rsidP="008B2AE4">
      <w:pPr>
        <w:shd w:val="clear" w:color="auto" w:fill="FFFFFF"/>
        <w:spacing w:before="169" w:after="169" w:line="305" w:lineRule="atLeast"/>
        <w:jc w:val="center"/>
        <w:rPr>
          <w:rFonts w:ascii="Times New Roman" w:hAnsi="Times New Roman" w:cs="Times New Roman"/>
          <w:b/>
          <w:sz w:val="24"/>
          <w:lang w:eastAsia="ru-RU"/>
        </w:rPr>
      </w:pPr>
      <w:r w:rsidRPr="008B2AE4">
        <w:rPr>
          <w:rFonts w:ascii="Times New Roman" w:hAnsi="Times New Roman" w:cs="Times New Roman"/>
          <w:b/>
          <w:sz w:val="24"/>
          <w:lang w:eastAsia="ru-RU"/>
        </w:rPr>
        <w:t>МК</w:t>
      </w:r>
      <w:r w:rsidRPr="00FC0BA5">
        <w:rPr>
          <w:rFonts w:ascii="Times New Roman" w:hAnsi="Times New Roman" w:cs="Times New Roman"/>
          <w:b/>
          <w:sz w:val="24"/>
          <w:lang w:eastAsia="ru-RU"/>
        </w:rPr>
        <w:t xml:space="preserve">ОУ </w:t>
      </w:r>
      <w:r w:rsidRPr="008B2AE4">
        <w:rPr>
          <w:rFonts w:ascii="Times New Roman" w:hAnsi="Times New Roman" w:cs="Times New Roman"/>
          <w:b/>
          <w:sz w:val="24"/>
          <w:lang w:eastAsia="ru-RU"/>
        </w:rPr>
        <w:t>СОШ п. Черный Порог</w:t>
      </w:r>
    </w:p>
    <w:p w:rsidR="000F5304" w:rsidRPr="00F90D57" w:rsidRDefault="000F5304" w:rsidP="00F90D57">
      <w:pPr>
        <w:spacing w:line="360" w:lineRule="auto"/>
        <w:ind w:firstLine="567"/>
        <w:jc w:val="center"/>
        <w:rPr>
          <w:rFonts w:ascii="Times New Roman" w:hAnsi="Times New Roman" w:cs="Times New Roman"/>
          <w:b/>
          <w:sz w:val="24"/>
        </w:rPr>
      </w:pPr>
    </w:p>
    <w:p w:rsidR="000F5304" w:rsidRPr="00E03EDB" w:rsidRDefault="000F5304" w:rsidP="0028681E">
      <w:pPr>
        <w:spacing w:line="276" w:lineRule="auto"/>
        <w:ind w:firstLine="567"/>
        <w:jc w:val="both"/>
        <w:rPr>
          <w:rFonts w:ascii="Times New Roman" w:hAnsi="Times New Roman" w:cs="Times New Roman"/>
          <w:b/>
          <w:sz w:val="24"/>
        </w:rPr>
      </w:pPr>
      <w:r w:rsidRPr="00E03EDB">
        <w:rPr>
          <w:rFonts w:ascii="Times New Roman" w:hAnsi="Times New Roman" w:cs="Times New Roman"/>
          <w:b/>
          <w:sz w:val="24"/>
        </w:rPr>
        <w:t>1. Общие положения</w:t>
      </w:r>
    </w:p>
    <w:p w:rsidR="000F5304" w:rsidRPr="00FC0BA5" w:rsidRDefault="000F5304" w:rsidP="008B2AE4">
      <w:pPr>
        <w:shd w:val="clear" w:color="auto" w:fill="FFFFFF"/>
        <w:spacing w:before="169" w:after="169" w:line="305" w:lineRule="atLeast"/>
        <w:jc w:val="both"/>
        <w:rPr>
          <w:rFonts w:ascii="Times New Roman" w:hAnsi="Times New Roman" w:cs="Times New Roman"/>
          <w:sz w:val="24"/>
          <w:lang w:eastAsia="ru-RU"/>
        </w:rPr>
      </w:pPr>
      <w:r w:rsidRPr="00E03EDB">
        <w:rPr>
          <w:rFonts w:ascii="Times New Roman" w:hAnsi="Times New Roman" w:cs="Times New Roman"/>
          <w:sz w:val="24"/>
        </w:rPr>
        <w:t xml:space="preserve">1.1. Психолого-педагогический консилиум (далее ППк) является одной из форм взаимодействия руководящих и педагогических работников </w:t>
      </w:r>
      <w:r w:rsidRPr="008B2AE4">
        <w:rPr>
          <w:rFonts w:ascii="Times New Roman" w:hAnsi="Times New Roman" w:cs="Times New Roman"/>
          <w:sz w:val="24"/>
          <w:lang w:eastAsia="ru-RU"/>
        </w:rPr>
        <w:t>МК</w:t>
      </w:r>
      <w:r w:rsidRPr="00FC0BA5">
        <w:rPr>
          <w:rFonts w:ascii="Times New Roman" w:hAnsi="Times New Roman" w:cs="Times New Roman"/>
          <w:sz w:val="24"/>
          <w:lang w:eastAsia="ru-RU"/>
        </w:rPr>
        <w:t xml:space="preserve">ОУ </w:t>
      </w:r>
      <w:r w:rsidRPr="008B2AE4">
        <w:rPr>
          <w:rFonts w:ascii="Times New Roman" w:hAnsi="Times New Roman" w:cs="Times New Roman"/>
          <w:sz w:val="24"/>
          <w:lang w:eastAsia="ru-RU"/>
        </w:rPr>
        <w:t>СОШ п. Черный Порог</w:t>
      </w:r>
    </w:p>
    <w:p w:rsidR="000F5304" w:rsidRPr="00E03EDB" w:rsidRDefault="000F5304"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0F5304" w:rsidRPr="00E03EDB" w:rsidRDefault="000F5304"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1.2 Задачами ППк являются: </w:t>
      </w:r>
    </w:p>
    <w:p w:rsidR="000F5304" w:rsidRPr="00E03EDB" w:rsidRDefault="000F5304"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0F5304" w:rsidRPr="00E03EDB" w:rsidRDefault="000F5304"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1.2.2 разработка рекомендаций по организации психолого-педагогического сопровождения обучающихся;</w:t>
      </w:r>
    </w:p>
    <w:p w:rsidR="000F5304" w:rsidRPr="00E03EDB" w:rsidRDefault="000F5304"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оказанияим психолого-педагогической помощи, создания специальных условий получения образования;</w:t>
      </w:r>
    </w:p>
    <w:p w:rsidR="000F5304" w:rsidRPr="00E03EDB" w:rsidRDefault="000F5304"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1.2.4 контроль за выполнение рекомендаций ППк.</w:t>
      </w:r>
    </w:p>
    <w:p w:rsidR="000F5304" w:rsidRPr="008B2AE4" w:rsidRDefault="000F5304" w:rsidP="008B2AE4">
      <w:pPr>
        <w:shd w:val="clear" w:color="auto" w:fill="FFFFFF"/>
        <w:spacing w:before="169" w:after="169" w:line="305" w:lineRule="atLeast"/>
        <w:jc w:val="both"/>
        <w:rPr>
          <w:rFonts w:ascii="Times New Roman" w:hAnsi="Times New Roman" w:cs="Times New Roman"/>
          <w:sz w:val="24"/>
          <w:lang w:eastAsia="ru-RU"/>
        </w:rPr>
      </w:pPr>
      <w:r>
        <w:rPr>
          <w:rFonts w:ascii="Times New Roman" w:hAnsi="Times New Roman" w:cs="Times New Roman"/>
          <w:sz w:val="24"/>
        </w:rPr>
        <w:t>1.3 П</w:t>
      </w:r>
      <w:r w:rsidRPr="00E03EDB">
        <w:rPr>
          <w:rFonts w:ascii="Times New Roman" w:hAnsi="Times New Roman" w:cs="Times New Roman"/>
          <w:sz w:val="24"/>
        </w:rPr>
        <w:t xml:space="preserve">Пк создана на основании Федерального закона «Об образовании в </w:t>
      </w:r>
      <w:r>
        <w:rPr>
          <w:rFonts w:ascii="Times New Roman" w:hAnsi="Times New Roman" w:cs="Times New Roman"/>
          <w:sz w:val="24"/>
        </w:rPr>
        <w:t>Российской Федерации» № 273 от</w:t>
      </w:r>
      <w:bookmarkStart w:id="0" w:name="_GoBack"/>
      <w:bookmarkEnd w:id="0"/>
      <w:r w:rsidRPr="00E03EDB">
        <w:rPr>
          <w:rFonts w:ascii="Times New Roman" w:hAnsi="Times New Roman" w:cs="Times New Roman"/>
          <w:sz w:val="24"/>
        </w:rPr>
        <w:t xml:space="preserve"> 29 декабря 2012 года, Конвенции ООН о правах ребенка, письма Минобразования России от 27.03.2000 г. № 2/901- 6 «О психолого-медико-педагогическом консилиуме (ПМПк) образовательного учреждения», Распоряжения  Министерства просвещения Российской Федерации от 09.09.2019 №Р – 93 «Об утверждении Примерного Положения о психолого-педагогическом консилиуме образовательной организации»,  приказа директора </w:t>
      </w:r>
      <w:r w:rsidRPr="008B2AE4">
        <w:rPr>
          <w:rFonts w:ascii="Times New Roman" w:hAnsi="Times New Roman" w:cs="Times New Roman"/>
          <w:sz w:val="24"/>
          <w:lang w:eastAsia="ru-RU"/>
        </w:rPr>
        <w:t>МК</w:t>
      </w:r>
      <w:r w:rsidRPr="00FC0BA5">
        <w:rPr>
          <w:rFonts w:ascii="Times New Roman" w:hAnsi="Times New Roman" w:cs="Times New Roman"/>
          <w:sz w:val="24"/>
          <w:lang w:eastAsia="ru-RU"/>
        </w:rPr>
        <w:t xml:space="preserve">ОУ </w:t>
      </w:r>
      <w:r w:rsidRPr="008B2AE4">
        <w:rPr>
          <w:rFonts w:ascii="Times New Roman" w:hAnsi="Times New Roman" w:cs="Times New Roman"/>
          <w:sz w:val="24"/>
          <w:lang w:eastAsia="ru-RU"/>
        </w:rPr>
        <w:t>СОШ п. Черный Порог</w:t>
      </w:r>
      <w:r>
        <w:rPr>
          <w:rFonts w:ascii="Times New Roman" w:hAnsi="Times New Roman" w:cs="Times New Roman"/>
          <w:sz w:val="24"/>
          <w:lang w:eastAsia="ru-RU"/>
        </w:rPr>
        <w:t xml:space="preserve"> </w:t>
      </w:r>
      <w:r w:rsidRPr="00E03EDB">
        <w:rPr>
          <w:rFonts w:ascii="Times New Roman" w:hAnsi="Times New Roman" w:cs="Times New Roman"/>
          <w:sz w:val="24"/>
        </w:rPr>
        <w:t xml:space="preserve">от  </w:t>
      </w:r>
      <w:r>
        <w:rPr>
          <w:rFonts w:ascii="Times New Roman" w:hAnsi="Times New Roman" w:cs="Times New Roman"/>
          <w:sz w:val="24"/>
        </w:rPr>
        <w:t xml:space="preserve">28.01.2020г. </w:t>
      </w:r>
      <w:r w:rsidRPr="00E03EDB">
        <w:rPr>
          <w:rFonts w:ascii="Times New Roman" w:hAnsi="Times New Roman" w:cs="Times New Roman"/>
          <w:sz w:val="24"/>
        </w:rPr>
        <w:t xml:space="preserve">№ </w:t>
      </w:r>
      <w:r>
        <w:rPr>
          <w:rFonts w:ascii="Times New Roman" w:hAnsi="Times New Roman" w:cs="Times New Roman"/>
          <w:sz w:val="24"/>
        </w:rPr>
        <w:t>08-ОД «О переименовании ПМПк в ППк»</w:t>
      </w:r>
    </w:p>
    <w:p w:rsidR="000F5304" w:rsidRPr="00E03EDB" w:rsidRDefault="000F5304" w:rsidP="0028681E">
      <w:pPr>
        <w:spacing w:line="276" w:lineRule="auto"/>
        <w:ind w:firstLine="567"/>
        <w:jc w:val="both"/>
        <w:rPr>
          <w:rFonts w:ascii="Times New Roman" w:hAnsi="Times New Roman" w:cs="Times New Roman"/>
          <w:color w:val="000000"/>
          <w:sz w:val="24"/>
        </w:rPr>
      </w:pPr>
      <w:r w:rsidRPr="00E03EDB">
        <w:rPr>
          <w:rFonts w:ascii="Times New Roman" w:hAnsi="Times New Roman" w:cs="Times New Roman"/>
          <w:color w:val="000000"/>
          <w:sz w:val="24"/>
        </w:rPr>
        <w:t>2. Организация деятельности ППк</w:t>
      </w:r>
    </w:p>
    <w:p w:rsidR="000F5304" w:rsidRPr="00E03EDB" w:rsidRDefault="000F5304"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2.1 ППк создаётся на базе </w:t>
      </w:r>
      <w:r w:rsidRPr="008B2AE4">
        <w:rPr>
          <w:rFonts w:ascii="Times New Roman" w:hAnsi="Times New Roman" w:cs="Times New Roman"/>
          <w:sz w:val="24"/>
          <w:lang w:eastAsia="ru-RU"/>
        </w:rPr>
        <w:t>МК</w:t>
      </w:r>
      <w:r w:rsidRPr="00FC0BA5">
        <w:rPr>
          <w:rFonts w:ascii="Times New Roman" w:hAnsi="Times New Roman" w:cs="Times New Roman"/>
          <w:sz w:val="24"/>
          <w:lang w:eastAsia="ru-RU"/>
        </w:rPr>
        <w:t xml:space="preserve">ОУ </w:t>
      </w:r>
      <w:r w:rsidRPr="008B2AE4">
        <w:rPr>
          <w:rFonts w:ascii="Times New Roman" w:hAnsi="Times New Roman" w:cs="Times New Roman"/>
          <w:sz w:val="24"/>
          <w:lang w:eastAsia="ru-RU"/>
        </w:rPr>
        <w:t>СОШ п. Черный Порог</w:t>
      </w:r>
      <w:r>
        <w:rPr>
          <w:rFonts w:ascii="Times New Roman" w:hAnsi="Times New Roman" w:cs="Times New Roman"/>
          <w:sz w:val="24"/>
          <w:lang w:eastAsia="ru-RU"/>
        </w:rPr>
        <w:t xml:space="preserve"> </w:t>
      </w:r>
      <w:r w:rsidRPr="00E03EDB">
        <w:rPr>
          <w:rFonts w:ascii="Times New Roman" w:hAnsi="Times New Roman" w:cs="Times New Roman"/>
          <w:sz w:val="24"/>
        </w:rPr>
        <w:t xml:space="preserve">приказом директора </w:t>
      </w:r>
      <w:r w:rsidRPr="008B2AE4">
        <w:rPr>
          <w:rFonts w:ascii="Times New Roman" w:hAnsi="Times New Roman" w:cs="Times New Roman"/>
          <w:sz w:val="24"/>
          <w:lang w:eastAsia="ru-RU"/>
        </w:rPr>
        <w:t>МК</w:t>
      </w:r>
      <w:r w:rsidRPr="00FC0BA5">
        <w:rPr>
          <w:rFonts w:ascii="Times New Roman" w:hAnsi="Times New Roman" w:cs="Times New Roman"/>
          <w:sz w:val="24"/>
          <w:lang w:eastAsia="ru-RU"/>
        </w:rPr>
        <w:t xml:space="preserve">ОУ </w:t>
      </w:r>
      <w:r w:rsidRPr="008B2AE4">
        <w:rPr>
          <w:rFonts w:ascii="Times New Roman" w:hAnsi="Times New Roman" w:cs="Times New Roman"/>
          <w:sz w:val="24"/>
          <w:lang w:eastAsia="ru-RU"/>
        </w:rPr>
        <w:t>СОШ п. Черный Порог</w:t>
      </w:r>
      <w:r>
        <w:rPr>
          <w:rFonts w:ascii="Times New Roman" w:hAnsi="Times New Roman" w:cs="Times New Roman"/>
          <w:sz w:val="24"/>
          <w:lang w:eastAsia="ru-RU"/>
        </w:rPr>
        <w:t xml:space="preserve"> </w:t>
      </w:r>
      <w:r w:rsidRPr="00E03EDB">
        <w:rPr>
          <w:rFonts w:ascii="Times New Roman" w:hAnsi="Times New Roman" w:cs="Times New Roman"/>
          <w:sz w:val="24"/>
        </w:rPr>
        <w:t xml:space="preserve">от                 </w:t>
      </w:r>
      <w:r>
        <w:rPr>
          <w:rFonts w:ascii="Times New Roman" w:hAnsi="Times New Roman" w:cs="Times New Roman"/>
          <w:sz w:val="24"/>
        </w:rPr>
        <w:t>№               .</w:t>
      </w:r>
    </w:p>
    <w:p w:rsidR="000F5304" w:rsidRPr="00E03EDB" w:rsidRDefault="000F5304"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Для организации деятельности ППк в </w:t>
      </w:r>
      <w:r w:rsidRPr="008B2AE4">
        <w:rPr>
          <w:rFonts w:ascii="Times New Roman" w:hAnsi="Times New Roman" w:cs="Times New Roman"/>
          <w:sz w:val="24"/>
          <w:lang w:eastAsia="ru-RU"/>
        </w:rPr>
        <w:t>МК</w:t>
      </w:r>
      <w:r w:rsidRPr="00FC0BA5">
        <w:rPr>
          <w:rFonts w:ascii="Times New Roman" w:hAnsi="Times New Roman" w:cs="Times New Roman"/>
          <w:sz w:val="24"/>
          <w:lang w:eastAsia="ru-RU"/>
        </w:rPr>
        <w:t xml:space="preserve">ОУ </w:t>
      </w:r>
      <w:r w:rsidRPr="008B2AE4">
        <w:rPr>
          <w:rFonts w:ascii="Times New Roman" w:hAnsi="Times New Roman" w:cs="Times New Roman"/>
          <w:sz w:val="24"/>
          <w:lang w:eastAsia="ru-RU"/>
        </w:rPr>
        <w:t>СОШ п. Черный Порог</w:t>
      </w:r>
      <w:r>
        <w:rPr>
          <w:rFonts w:ascii="Times New Roman" w:hAnsi="Times New Roman" w:cs="Times New Roman"/>
          <w:sz w:val="24"/>
          <w:lang w:eastAsia="ru-RU"/>
        </w:rPr>
        <w:t xml:space="preserve"> </w:t>
      </w:r>
      <w:r w:rsidRPr="00E03EDB">
        <w:rPr>
          <w:rFonts w:ascii="Times New Roman" w:hAnsi="Times New Roman" w:cs="Times New Roman"/>
          <w:sz w:val="24"/>
        </w:rPr>
        <w:t xml:space="preserve">оформляется положение о ППк, утверждённое приказом директора </w:t>
      </w:r>
      <w:r w:rsidRPr="008B2AE4">
        <w:rPr>
          <w:rFonts w:ascii="Times New Roman" w:hAnsi="Times New Roman" w:cs="Times New Roman"/>
          <w:sz w:val="24"/>
          <w:lang w:eastAsia="ru-RU"/>
        </w:rPr>
        <w:t>МК</w:t>
      </w:r>
      <w:r w:rsidRPr="00FC0BA5">
        <w:rPr>
          <w:rFonts w:ascii="Times New Roman" w:hAnsi="Times New Roman" w:cs="Times New Roman"/>
          <w:sz w:val="24"/>
          <w:lang w:eastAsia="ru-RU"/>
        </w:rPr>
        <w:t xml:space="preserve">ОУ </w:t>
      </w:r>
      <w:r w:rsidRPr="008B2AE4">
        <w:rPr>
          <w:rFonts w:ascii="Times New Roman" w:hAnsi="Times New Roman" w:cs="Times New Roman"/>
          <w:sz w:val="24"/>
          <w:lang w:eastAsia="ru-RU"/>
        </w:rPr>
        <w:t>СОШ п. Черный Порог</w:t>
      </w:r>
      <w:r>
        <w:rPr>
          <w:rFonts w:ascii="Times New Roman" w:hAnsi="Times New Roman" w:cs="Times New Roman"/>
          <w:sz w:val="24"/>
          <w:lang w:eastAsia="ru-RU"/>
        </w:rPr>
        <w:t xml:space="preserve"> </w:t>
      </w:r>
    </w:p>
    <w:p w:rsidR="000F5304" w:rsidRPr="00E03EDB" w:rsidRDefault="000F5304" w:rsidP="0028681E">
      <w:pPr>
        <w:spacing w:line="276" w:lineRule="auto"/>
        <w:ind w:firstLine="567"/>
        <w:jc w:val="both"/>
        <w:rPr>
          <w:rFonts w:ascii="Times New Roman" w:hAnsi="Times New Roman" w:cs="Times New Roman"/>
          <w:b/>
          <w:sz w:val="24"/>
        </w:rPr>
      </w:pPr>
      <w:r w:rsidRPr="00E03EDB">
        <w:rPr>
          <w:rFonts w:ascii="Times New Roman" w:hAnsi="Times New Roman" w:cs="Times New Roman"/>
          <w:b/>
          <w:sz w:val="24"/>
        </w:rPr>
        <w:t>2.2 Документация ППк:</w:t>
      </w:r>
    </w:p>
    <w:p w:rsidR="000F5304" w:rsidRPr="00E03EDB" w:rsidRDefault="000F5304"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1. Приказ о создании ППк с утверждённым составом специалистов ППк;</w:t>
      </w:r>
    </w:p>
    <w:p w:rsidR="000F5304" w:rsidRPr="00E03EDB" w:rsidRDefault="000F5304"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2. Положение о ППк;</w:t>
      </w:r>
    </w:p>
    <w:p w:rsidR="000F5304" w:rsidRPr="00E03EDB" w:rsidRDefault="000F5304" w:rsidP="0028681E">
      <w:pPr>
        <w:spacing w:line="276" w:lineRule="auto"/>
        <w:ind w:firstLine="567"/>
        <w:jc w:val="both"/>
        <w:rPr>
          <w:rFonts w:ascii="Times New Roman" w:hAnsi="Times New Roman" w:cs="Times New Roman"/>
          <w:b/>
          <w:sz w:val="24"/>
        </w:rPr>
      </w:pPr>
      <w:r w:rsidRPr="00E03EDB">
        <w:rPr>
          <w:rFonts w:ascii="Times New Roman" w:hAnsi="Times New Roman" w:cs="Times New Roman"/>
          <w:sz w:val="24"/>
        </w:rPr>
        <w:t>3. График проведения плановых заседаний на учебный год</w:t>
      </w:r>
      <w:r w:rsidRPr="00D02791">
        <w:rPr>
          <w:rFonts w:ascii="Times New Roman" w:hAnsi="Times New Roman" w:cs="Times New Roman"/>
          <w:sz w:val="24"/>
        </w:rPr>
        <w:t>;</w:t>
      </w:r>
    </w:p>
    <w:p w:rsidR="000F5304" w:rsidRPr="00E03EDB" w:rsidRDefault="000F5304"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4. Журнал учёта заседаний и обучающихся, прошедших ППк;</w:t>
      </w:r>
    </w:p>
    <w:p w:rsidR="000F5304" w:rsidRPr="00E03EDB" w:rsidRDefault="000F5304"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5.Журнал регистрации коллегиальных заключений психолого-педагогического        консилиума;</w:t>
      </w:r>
    </w:p>
    <w:p w:rsidR="000F5304" w:rsidRPr="00E03EDB" w:rsidRDefault="000F5304"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6. Протоколы заседаний ППк;</w:t>
      </w:r>
    </w:p>
    <w:p w:rsidR="000F5304" w:rsidRPr="00E03EDB" w:rsidRDefault="000F5304"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7. Карты развития обучающихся, получающих психолого-педагогическое сопровождение;</w:t>
      </w:r>
    </w:p>
    <w:p w:rsidR="000F5304" w:rsidRPr="00E03EDB" w:rsidRDefault="000F5304"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8. Журнал направлений, обучающихся на ПМПК;</w:t>
      </w:r>
    </w:p>
    <w:p w:rsidR="000F5304" w:rsidRPr="00E03EDB" w:rsidRDefault="000F5304"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Документация хранится у председателя ППк.</w:t>
      </w:r>
    </w:p>
    <w:p w:rsidR="000F5304" w:rsidRPr="0028681E" w:rsidRDefault="000F5304" w:rsidP="00C70F17">
      <w:pPr>
        <w:spacing w:line="276" w:lineRule="auto"/>
        <w:ind w:firstLine="567"/>
        <w:jc w:val="both"/>
        <w:rPr>
          <w:rFonts w:ascii="Times New Roman" w:hAnsi="Times New Roman" w:cs="Times New Roman"/>
          <w:sz w:val="24"/>
        </w:rPr>
      </w:pPr>
      <w:r w:rsidRPr="0028681E">
        <w:rPr>
          <w:rFonts w:ascii="Times New Roman" w:hAnsi="Times New Roman" w:cs="Times New Roman"/>
          <w:sz w:val="24"/>
        </w:rPr>
        <w:t>Карты развития обучающихся, получающих психолого-педагогическое сопровождение, хранятся у председателя ППк до момента выпуска детей из школы.</w:t>
      </w:r>
    </w:p>
    <w:p w:rsidR="000F5304" w:rsidRPr="0028681E" w:rsidRDefault="000F5304" w:rsidP="00C70F17">
      <w:pPr>
        <w:spacing w:line="276" w:lineRule="auto"/>
        <w:ind w:firstLine="567"/>
        <w:jc w:val="both"/>
        <w:rPr>
          <w:rFonts w:ascii="Times New Roman" w:hAnsi="Times New Roman" w:cs="Times New Roman"/>
          <w:sz w:val="24"/>
        </w:rPr>
      </w:pPr>
      <w:r w:rsidRPr="0028681E">
        <w:rPr>
          <w:rFonts w:ascii="Times New Roman" w:hAnsi="Times New Roman" w:cs="Times New Roman"/>
          <w:sz w:val="24"/>
        </w:rPr>
        <w:t>Срок хранения остальных документов ППк – 5 лет.</w:t>
      </w:r>
    </w:p>
    <w:p w:rsidR="000F5304" w:rsidRDefault="000F5304" w:rsidP="008B2AE4">
      <w:pPr>
        <w:shd w:val="clear" w:color="auto" w:fill="FFFFFF"/>
        <w:spacing w:line="276" w:lineRule="auto"/>
        <w:jc w:val="both"/>
        <w:textAlignment w:val="baseline"/>
        <w:rPr>
          <w:rFonts w:ascii="Times New Roman" w:hAnsi="Times New Roman" w:cs="Times New Roman"/>
          <w:sz w:val="24"/>
          <w:lang w:eastAsia="ru-RU"/>
        </w:rPr>
      </w:pPr>
      <w:r w:rsidRPr="0028681E">
        <w:rPr>
          <w:rFonts w:ascii="Times New Roman" w:hAnsi="Times New Roman" w:cs="Times New Roman"/>
          <w:color w:val="000000"/>
          <w:sz w:val="24"/>
        </w:rPr>
        <w:t xml:space="preserve">2.3 </w:t>
      </w:r>
      <w:r w:rsidRPr="0028681E">
        <w:rPr>
          <w:rFonts w:ascii="Times New Roman" w:hAnsi="Times New Roman" w:cs="Times New Roman"/>
          <w:color w:val="000000"/>
          <w:sz w:val="24"/>
          <w:lang w:eastAsia="ru-RU"/>
        </w:rPr>
        <w:t xml:space="preserve">Общее руководство деятельностью ППк возлагается на руководителя </w:t>
      </w:r>
      <w:r w:rsidRPr="008B2AE4">
        <w:rPr>
          <w:rFonts w:ascii="Times New Roman" w:hAnsi="Times New Roman" w:cs="Times New Roman"/>
          <w:sz w:val="24"/>
          <w:lang w:eastAsia="ru-RU"/>
        </w:rPr>
        <w:t>МК</w:t>
      </w:r>
      <w:r w:rsidRPr="00FC0BA5">
        <w:rPr>
          <w:rFonts w:ascii="Times New Roman" w:hAnsi="Times New Roman" w:cs="Times New Roman"/>
          <w:sz w:val="24"/>
          <w:lang w:eastAsia="ru-RU"/>
        </w:rPr>
        <w:t xml:space="preserve">ОУ </w:t>
      </w:r>
      <w:r w:rsidRPr="008B2AE4">
        <w:rPr>
          <w:rFonts w:ascii="Times New Roman" w:hAnsi="Times New Roman" w:cs="Times New Roman"/>
          <w:sz w:val="24"/>
          <w:lang w:eastAsia="ru-RU"/>
        </w:rPr>
        <w:t>СОШ п. Черный Порог</w:t>
      </w:r>
      <w:r>
        <w:rPr>
          <w:rFonts w:ascii="Times New Roman" w:hAnsi="Times New Roman" w:cs="Times New Roman"/>
          <w:sz w:val="24"/>
          <w:lang w:eastAsia="ru-RU"/>
        </w:rPr>
        <w:t xml:space="preserve"> </w:t>
      </w:r>
    </w:p>
    <w:p w:rsidR="000F5304" w:rsidRPr="0028681E" w:rsidRDefault="000F5304" w:rsidP="008B2AE4">
      <w:pPr>
        <w:shd w:val="clear" w:color="auto" w:fill="FFFFFF"/>
        <w:spacing w:line="276" w:lineRule="auto"/>
        <w:jc w:val="both"/>
        <w:textAlignment w:val="baseline"/>
        <w:rPr>
          <w:rFonts w:ascii="Times New Roman" w:hAnsi="Times New Roman" w:cs="Times New Roman"/>
          <w:sz w:val="24"/>
        </w:rPr>
      </w:pPr>
      <w:r w:rsidRPr="0028681E">
        <w:rPr>
          <w:rFonts w:ascii="Times New Roman" w:hAnsi="Times New Roman" w:cs="Times New Roman"/>
          <w:sz w:val="24"/>
        </w:rPr>
        <w:t>2.4 В состав ППк входят: председатель ППк, заместитель директора по УВР, заместитель председателя ППк (определённый из числа членов ППк при необходимости), социальный педагог, секретарь ППк (определённый из числа ленов ППк). Учитель или классный руководитель, представляющие ребенка на ПМПк, участвуют в работе консилиума при обсуждении вопросов, касающихся данного ребёнка.</w:t>
      </w:r>
    </w:p>
    <w:p w:rsidR="000F5304" w:rsidRPr="0028681E" w:rsidRDefault="000F5304" w:rsidP="00C70F17">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2.5. Заседания ППк проводятся под руководством Председателя ППк или лица, исполняющего его обязанности.</w:t>
      </w:r>
    </w:p>
    <w:p w:rsidR="000F5304" w:rsidRPr="0028681E" w:rsidRDefault="000F5304" w:rsidP="00C70F17">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2.6. Ход заседания фиксируется в протоколе (приложение 1).</w:t>
      </w:r>
    </w:p>
    <w:p w:rsidR="000F5304" w:rsidRPr="0028681E" w:rsidRDefault="000F5304" w:rsidP="00C70F17">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Протокол ППк оформляется не позднее пяти рабочих дней после проведения заседания и подписывается всеми участниками заседания ППк.</w:t>
      </w:r>
    </w:p>
    <w:p w:rsidR="000F5304" w:rsidRPr="0028681E" w:rsidRDefault="000F5304" w:rsidP="00C70F17">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2.7. Коллегиальное решение ППк,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2). Заключение подписывается всеми членами ППк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0F5304" w:rsidRPr="0028681E" w:rsidRDefault="000F5304" w:rsidP="00C70F17">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Коллегиальное заключение ППк доводится до сведения родителей (законных представителей) в день проведения заседания.</w:t>
      </w:r>
    </w:p>
    <w:p w:rsidR="000F5304" w:rsidRPr="0028681E" w:rsidRDefault="000F5304" w:rsidP="00C70F17">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В случае несогласия родителей (законных представителей) обучающегося с коллегиальным заключением ППк они выражают свое мнение в письменной форме в соответствующем разделе заключения ППк,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0F5304" w:rsidRPr="0028681E" w:rsidRDefault="000F5304" w:rsidP="00C70F17">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Коллегиальное заключение ППк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0F5304" w:rsidRPr="0028681E" w:rsidRDefault="000F5304" w:rsidP="00C70F17">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2.8. При направлении обучающегося на психолого-медико-педагогическую комиссию (далее - ПМПК) оформляется Представление ППк на обучающегося (приложение 3).</w:t>
      </w:r>
    </w:p>
    <w:p w:rsidR="000F5304" w:rsidRPr="0028681E" w:rsidRDefault="000F5304" w:rsidP="00C70F17">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Представление ППк на обучающегося для предоставления на ПМПК выдается родителям (законным представителям) под личную подпись (приложение 4)</w:t>
      </w:r>
    </w:p>
    <w:p w:rsidR="000F5304" w:rsidRPr="0028681E" w:rsidRDefault="000F5304" w:rsidP="00C70F17">
      <w:pPr>
        <w:shd w:val="clear" w:color="auto" w:fill="FFFFFF"/>
        <w:spacing w:line="276" w:lineRule="auto"/>
        <w:jc w:val="both"/>
        <w:textAlignment w:val="baseline"/>
        <w:rPr>
          <w:rFonts w:ascii="Times New Roman" w:hAnsi="Times New Roman" w:cs="Times New Roman"/>
          <w:b/>
          <w:bCs/>
          <w:color w:val="222222"/>
          <w:sz w:val="24"/>
          <w:lang w:eastAsia="ru-RU"/>
        </w:rPr>
      </w:pPr>
      <w:r w:rsidRPr="0028681E">
        <w:rPr>
          <w:rFonts w:ascii="Times New Roman" w:hAnsi="Times New Roman" w:cs="Times New Roman"/>
          <w:b/>
          <w:bCs/>
          <w:color w:val="222222"/>
          <w:sz w:val="24"/>
          <w:lang w:eastAsia="ru-RU"/>
        </w:rPr>
        <w:t>3. Режим деятельности ППк</w:t>
      </w:r>
    </w:p>
    <w:p w:rsidR="000F5304" w:rsidRPr="0028681E" w:rsidRDefault="000F5304" w:rsidP="00C70F17">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xml:space="preserve">3.1. Периодичность проведения заседаний ППк определяется запросом </w:t>
      </w:r>
      <w:r w:rsidRPr="008B2AE4">
        <w:rPr>
          <w:rFonts w:ascii="Times New Roman" w:hAnsi="Times New Roman" w:cs="Times New Roman"/>
          <w:sz w:val="24"/>
          <w:lang w:eastAsia="ru-RU"/>
        </w:rPr>
        <w:t>МК</w:t>
      </w:r>
      <w:r w:rsidRPr="00FC0BA5">
        <w:rPr>
          <w:rFonts w:ascii="Times New Roman" w:hAnsi="Times New Roman" w:cs="Times New Roman"/>
          <w:sz w:val="24"/>
          <w:lang w:eastAsia="ru-RU"/>
        </w:rPr>
        <w:t xml:space="preserve">ОУ </w:t>
      </w:r>
      <w:r w:rsidRPr="008B2AE4">
        <w:rPr>
          <w:rFonts w:ascii="Times New Roman" w:hAnsi="Times New Roman" w:cs="Times New Roman"/>
          <w:sz w:val="24"/>
          <w:lang w:eastAsia="ru-RU"/>
        </w:rPr>
        <w:t>СОШ п. Черный Порог</w:t>
      </w:r>
      <w:r w:rsidRPr="0028681E">
        <w:rPr>
          <w:rFonts w:ascii="Times New Roman" w:hAnsi="Times New Roman" w:cs="Times New Roman"/>
          <w:color w:val="222222"/>
          <w:sz w:val="24"/>
          <w:lang w:eastAsia="ru-RU"/>
        </w:rPr>
        <w:t xml:space="preserve"> на обследование и организацию комплексного сопровождения обучающихся и отражается в графике проведения заседаний.</w:t>
      </w:r>
    </w:p>
    <w:p w:rsidR="000F5304" w:rsidRPr="0028681E" w:rsidRDefault="000F5304" w:rsidP="00C70F17">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3.2. Заседания ППк подразделяются на плановые и внеплановые (приложение 6).</w:t>
      </w:r>
    </w:p>
    <w:p w:rsidR="000F5304" w:rsidRPr="0028681E" w:rsidRDefault="000F5304" w:rsidP="00C70F17">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3.3. Плановые заседания ППк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0F5304" w:rsidRPr="0028681E" w:rsidRDefault="000F5304" w:rsidP="00C70F17">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xml:space="preserve">3.4. Внеплановые заседания ППк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w:t>
      </w:r>
      <w:r w:rsidRPr="008B2AE4">
        <w:rPr>
          <w:rFonts w:ascii="Times New Roman" w:hAnsi="Times New Roman" w:cs="Times New Roman"/>
          <w:sz w:val="24"/>
          <w:lang w:eastAsia="ru-RU"/>
        </w:rPr>
        <w:t>МК</w:t>
      </w:r>
      <w:r w:rsidRPr="00FC0BA5">
        <w:rPr>
          <w:rFonts w:ascii="Times New Roman" w:hAnsi="Times New Roman" w:cs="Times New Roman"/>
          <w:sz w:val="24"/>
          <w:lang w:eastAsia="ru-RU"/>
        </w:rPr>
        <w:t xml:space="preserve">ОУ </w:t>
      </w:r>
      <w:r w:rsidRPr="008B2AE4">
        <w:rPr>
          <w:rFonts w:ascii="Times New Roman" w:hAnsi="Times New Roman" w:cs="Times New Roman"/>
          <w:sz w:val="24"/>
          <w:lang w:eastAsia="ru-RU"/>
        </w:rPr>
        <w:t>СОШ п. Черный Порог</w:t>
      </w:r>
      <w:r w:rsidRPr="0028681E">
        <w:rPr>
          <w:rFonts w:ascii="Times New Roman" w:hAnsi="Times New Roman" w:cs="Times New Roman"/>
          <w:color w:val="222222"/>
          <w:sz w:val="24"/>
          <w:lang w:eastAsia="ru-RU"/>
        </w:rPr>
        <w:t>; с целью решения конфликтных ситуаций и других случаях.</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3.5. При проведении ППк учитываются результаты освоения содержания образовательной программы, комплексного обследования специалистами ППк, степень социализации и адаптации обучающегося.</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3.6. Деятельность специалистов ППк осуществляется бесплатно.</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3.7. Специалисты, включенные в состав ППк, выполняют работу в рамках основного рабочего времени, составляя индивидуальный план работы в соответствии с планом заседаний ППк, а также запросами участников образовательных отношений на обследование и организацию комплексного сопровождения обучающихся.</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xml:space="preserve">Специалистам ППк за увеличение объема работ устанавливается доплата, размер которой определяется </w:t>
      </w:r>
      <w:r w:rsidRPr="008B2AE4">
        <w:rPr>
          <w:rFonts w:ascii="Times New Roman" w:hAnsi="Times New Roman" w:cs="Times New Roman"/>
          <w:sz w:val="24"/>
          <w:lang w:eastAsia="ru-RU"/>
        </w:rPr>
        <w:t>МК</w:t>
      </w:r>
      <w:r w:rsidRPr="00FC0BA5">
        <w:rPr>
          <w:rFonts w:ascii="Times New Roman" w:hAnsi="Times New Roman" w:cs="Times New Roman"/>
          <w:sz w:val="24"/>
          <w:lang w:eastAsia="ru-RU"/>
        </w:rPr>
        <w:t xml:space="preserve">ОУ </w:t>
      </w:r>
      <w:r w:rsidRPr="008B2AE4">
        <w:rPr>
          <w:rFonts w:ascii="Times New Roman" w:hAnsi="Times New Roman" w:cs="Times New Roman"/>
          <w:sz w:val="24"/>
          <w:lang w:eastAsia="ru-RU"/>
        </w:rPr>
        <w:t>СОШ п. Черный Порог</w:t>
      </w:r>
      <w:r>
        <w:rPr>
          <w:rFonts w:ascii="Times New Roman" w:hAnsi="Times New Roman" w:cs="Times New Roman"/>
          <w:sz w:val="24"/>
          <w:lang w:eastAsia="ru-RU"/>
        </w:rPr>
        <w:t xml:space="preserve"> </w:t>
      </w:r>
      <w:r w:rsidRPr="0028681E">
        <w:rPr>
          <w:rFonts w:ascii="Times New Roman" w:hAnsi="Times New Roman" w:cs="Times New Roman"/>
          <w:color w:val="222222"/>
          <w:sz w:val="24"/>
          <w:lang w:eastAsia="ru-RU"/>
        </w:rPr>
        <w:t>самостоятельно.</w:t>
      </w:r>
    </w:p>
    <w:p w:rsidR="000F5304" w:rsidRPr="0028681E" w:rsidRDefault="000F5304" w:rsidP="0028681E">
      <w:pPr>
        <w:shd w:val="clear" w:color="auto" w:fill="FFFFFF"/>
        <w:spacing w:line="276" w:lineRule="auto"/>
        <w:jc w:val="both"/>
        <w:textAlignment w:val="baseline"/>
        <w:rPr>
          <w:rFonts w:ascii="Times New Roman" w:hAnsi="Times New Roman" w:cs="Times New Roman"/>
          <w:b/>
          <w:bCs/>
          <w:color w:val="222222"/>
          <w:sz w:val="24"/>
          <w:lang w:eastAsia="ru-RU"/>
        </w:rPr>
      </w:pPr>
      <w:r w:rsidRPr="0028681E">
        <w:rPr>
          <w:rFonts w:ascii="Times New Roman" w:hAnsi="Times New Roman" w:cs="Times New Roman"/>
          <w:b/>
          <w:bCs/>
          <w:color w:val="222222"/>
          <w:sz w:val="24"/>
          <w:lang w:eastAsia="ru-RU"/>
        </w:rPr>
        <w:t>4. Проведение обследования</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4.1. Процедура и продолжительность обследования ППк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4.2. Обследование обучающегося специалистами ППк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(приложение 5).</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4.3.Председатель ППк заблаговременно информирует членов ППк о предстоящем заседании ППк, организует подготовку и проведение заседания ППк.</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4.4. На период подготовки к ППк и последующей реализации рекомендаций обучающемуся назначается ведущий специалист: учитель и/или классный руководитель или другой специалист. Ведущий специалист представляет обучающегося на ППк и выходит с инициативой повторных обсуждений на ППк (при необходимости).</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4.5. По данным обследования каждым специалистом составляется заключение и разрабатываются рекомендации.</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На заседании ППк обсуждаются результаты обследования ребенка каждым специалистом, составляется коллегиальное заключение ППк (приложение7).</w:t>
      </w:r>
    </w:p>
    <w:p w:rsidR="000F5304" w:rsidRPr="0028681E" w:rsidRDefault="000F5304" w:rsidP="0028681E">
      <w:pPr>
        <w:spacing w:line="276" w:lineRule="auto"/>
        <w:jc w:val="both"/>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ППк, степени социализации и адаптации обучающегося.</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b/>
          <w:bCs/>
          <w:color w:val="222222"/>
          <w:kern w:val="0"/>
          <w:sz w:val="24"/>
          <w:lang w:eastAsia="ru-RU" w:bidi="ar-SA"/>
        </w:rPr>
      </w:pPr>
      <w:r w:rsidRPr="0028681E">
        <w:rPr>
          <w:rFonts w:ascii="Times New Roman" w:hAnsi="Times New Roman" w:cs="Times New Roman"/>
          <w:b/>
          <w:bCs/>
          <w:color w:val="222222"/>
          <w:kern w:val="0"/>
          <w:sz w:val="24"/>
          <w:lang w:eastAsia="ru-RU" w:bidi="ar-SA"/>
        </w:rPr>
        <w:t>5. Содержание рекомендаций ППк по организации психолого-педагогического сопровождения обучающихся</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r w:rsidRPr="0028681E">
        <w:rPr>
          <w:rFonts w:ascii="Times New Roman" w:hAnsi="Times New Roman" w:cs="Times New Roman"/>
          <w:color w:val="222222"/>
          <w:kern w:val="0"/>
          <w:sz w:val="24"/>
          <w:lang w:eastAsia="ru-RU" w:bidi="ar-SA"/>
        </w:rPr>
        <w:t>5.1. Рекомендации ППк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r w:rsidRPr="0028681E">
        <w:rPr>
          <w:rFonts w:ascii="Times New Roman" w:hAnsi="Times New Roman" w:cs="Times New Roman"/>
          <w:color w:val="222222"/>
          <w:kern w:val="0"/>
          <w:sz w:val="24"/>
          <w:lang w:eastAsia="ru-RU" w:bidi="ar-SA"/>
        </w:rPr>
        <w:t>разработку адаптированной основной общеобразовательной программы;</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r w:rsidRPr="0028681E">
        <w:rPr>
          <w:rFonts w:ascii="Times New Roman" w:hAnsi="Times New Roman" w:cs="Times New Roman"/>
          <w:color w:val="222222"/>
          <w:kern w:val="0"/>
          <w:sz w:val="24"/>
          <w:lang w:eastAsia="ru-RU" w:bidi="ar-SA"/>
        </w:rPr>
        <w:t>разработку индивидуального учебного плана, обучающегося;</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r w:rsidRPr="0028681E">
        <w:rPr>
          <w:rFonts w:ascii="Times New Roman" w:hAnsi="Times New Roman" w:cs="Times New Roman"/>
          <w:color w:val="222222"/>
          <w:kern w:val="0"/>
          <w:sz w:val="24"/>
          <w:lang w:eastAsia="ru-RU" w:bidi="ar-SA"/>
        </w:rPr>
        <w:t>адаптацию учебных и контрольно-измерительных материалов;</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r w:rsidRPr="0028681E">
        <w:rPr>
          <w:rFonts w:ascii="Times New Roman" w:hAnsi="Times New Roman" w:cs="Times New Roman"/>
          <w:color w:val="222222"/>
          <w:kern w:val="0"/>
          <w:sz w:val="24"/>
          <w:lang w:eastAsia="ru-RU" w:bidi="ar-SA"/>
        </w:rPr>
        <w:t xml:space="preserve">предоставление услуг тьютора, ассистента (помощника), оказывающего обучающемуся необходимую помощь, (индивидуально или на группу обучающихся), в том числе на период адаптации обучающегося в </w:t>
      </w:r>
      <w:r w:rsidRPr="008B2AE4">
        <w:rPr>
          <w:rFonts w:ascii="Times New Roman" w:hAnsi="Times New Roman" w:cs="Times New Roman"/>
          <w:sz w:val="24"/>
          <w:lang w:eastAsia="ru-RU"/>
        </w:rPr>
        <w:t>МК</w:t>
      </w:r>
      <w:r w:rsidRPr="00FC0BA5">
        <w:rPr>
          <w:rFonts w:ascii="Times New Roman" w:hAnsi="Times New Roman" w:cs="Times New Roman"/>
          <w:sz w:val="24"/>
          <w:lang w:eastAsia="ru-RU"/>
        </w:rPr>
        <w:t xml:space="preserve">ОУ </w:t>
      </w:r>
      <w:r w:rsidRPr="008B2AE4">
        <w:rPr>
          <w:rFonts w:ascii="Times New Roman" w:hAnsi="Times New Roman" w:cs="Times New Roman"/>
          <w:sz w:val="24"/>
          <w:lang w:eastAsia="ru-RU"/>
        </w:rPr>
        <w:t>СОШ п. Черный Порог</w:t>
      </w:r>
      <w:r>
        <w:rPr>
          <w:rFonts w:ascii="Times New Roman" w:hAnsi="Times New Roman" w:cs="Times New Roman"/>
          <w:sz w:val="24"/>
          <w:lang w:eastAsia="ru-RU"/>
        </w:rPr>
        <w:t xml:space="preserve"> </w:t>
      </w:r>
      <w:r w:rsidRPr="0028681E">
        <w:rPr>
          <w:rFonts w:ascii="Times New Roman" w:hAnsi="Times New Roman" w:cs="Times New Roman"/>
          <w:color w:val="222222"/>
          <w:kern w:val="0"/>
          <w:sz w:val="24"/>
          <w:lang w:eastAsia="ru-RU" w:bidi="ar-SA"/>
        </w:rPr>
        <w:t>учебную четверть, полугодие, учебный год / на постоянной основе.</w:t>
      </w:r>
    </w:p>
    <w:p w:rsidR="000F5304" w:rsidRDefault="000F5304" w:rsidP="0028681E">
      <w:pPr>
        <w:widowControl/>
        <w:shd w:val="clear" w:color="auto" w:fill="FFFFFF"/>
        <w:suppressAutoHyphens w:val="0"/>
        <w:spacing w:line="276" w:lineRule="auto"/>
        <w:jc w:val="both"/>
        <w:textAlignment w:val="baseline"/>
        <w:rPr>
          <w:rFonts w:ascii="Times New Roman" w:hAnsi="Times New Roman" w:cs="Times New Roman"/>
          <w:sz w:val="24"/>
          <w:lang w:eastAsia="ru-RU"/>
        </w:rPr>
      </w:pPr>
      <w:r w:rsidRPr="0028681E">
        <w:rPr>
          <w:rFonts w:ascii="Times New Roman" w:hAnsi="Times New Roman" w:cs="Times New Roman"/>
          <w:color w:val="222222"/>
          <w:kern w:val="0"/>
          <w:sz w:val="24"/>
          <w:lang w:eastAsia="ru-RU" w:bidi="ar-SA"/>
        </w:rPr>
        <w:t xml:space="preserve">другие условия психолого-педагогического сопровождения в рамках компетенции </w:t>
      </w:r>
      <w:r w:rsidRPr="008B2AE4">
        <w:rPr>
          <w:rFonts w:ascii="Times New Roman" w:hAnsi="Times New Roman" w:cs="Times New Roman"/>
          <w:sz w:val="24"/>
          <w:lang w:eastAsia="ru-RU"/>
        </w:rPr>
        <w:t>МК</w:t>
      </w:r>
      <w:r w:rsidRPr="00FC0BA5">
        <w:rPr>
          <w:rFonts w:ascii="Times New Roman" w:hAnsi="Times New Roman" w:cs="Times New Roman"/>
          <w:sz w:val="24"/>
          <w:lang w:eastAsia="ru-RU"/>
        </w:rPr>
        <w:t xml:space="preserve">ОУ </w:t>
      </w:r>
      <w:r w:rsidRPr="008B2AE4">
        <w:rPr>
          <w:rFonts w:ascii="Times New Roman" w:hAnsi="Times New Roman" w:cs="Times New Roman"/>
          <w:sz w:val="24"/>
          <w:lang w:eastAsia="ru-RU"/>
        </w:rPr>
        <w:t>СОШ п. Черный Порог</w:t>
      </w:r>
      <w:r>
        <w:rPr>
          <w:rFonts w:ascii="Times New Roman" w:hAnsi="Times New Roman" w:cs="Times New Roman"/>
          <w:sz w:val="24"/>
          <w:lang w:eastAsia="ru-RU"/>
        </w:rPr>
        <w:t xml:space="preserve"> </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r w:rsidRPr="0028681E">
        <w:rPr>
          <w:rFonts w:ascii="Times New Roman" w:hAnsi="Times New Roman" w:cs="Times New Roman"/>
          <w:color w:val="222222"/>
          <w:kern w:val="0"/>
          <w:sz w:val="24"/>
          <w:lang w:eastAsia="ru-RU" w:bidi="ar-SA"/>
        </w:rPr>
        <w:t>5.2. Рекомендации ППк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r w:rsidRPr="0028681E">
        <w:rPr>
          <w:rFonts w:ascii="Times New Roman" w:hAnsi="Times New Roman" w:cs="Times New Roman"/>
          <w:color w:val="222222"/>
          <w:kern w:val="0"/>
          <w:sz w:val="24"/>
          <w:lang w:eastAsia="ru-RU" w:bidi="ar-SA"/>
        </w:rPr>
        <w:t>дополнительный выходной день;</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r w:rsidRPr="0028681E">
        <w:rPr>
          <w:rFonts w:ascii="Times New Roman" w:hAnsi="Times New Roman" w:cs="Times New Roman"/>
          <w:color w:val="222222"/>
          <w:kern w:val="0"/>
          <w:sz w:val="24"/>
          <w:lang w:eastAsia="ru-RU" w:bidi="ar-SA"/>
        </w:rPr>
        <w:t>организация дополнительной двигательной нагрузки в течение учебного дня / снижение двигательной нагрузки;</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r w:rsidRPr="0028681E">
        <w:rPr>
          <w:rFonts w:ascii="Times New Roman" w:hAnsi="Times New Roman" w:cs="Times New Roman"/>
          <w:color w:val="222222"/>
          <w:kern w:val="0"/>
          <w:sz w:val="24"/>
          <w:lang w:eastAsia="ru-RU" w:bidi="ar-SA"/>
        </w:rPr>
        <w:t>предоставление дополнительных перерывов для приема пищи, лекарств;</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r w:rsidRPr="0028681E">
        <w:rPr>
          <w:rFonts w:ascii="Times New Roman" w:hAnsi="Times New Roman" w:cs="Times New Roman"/>
          <w:color w:val="222222"/>
          <w:kern w:val="0"/>
          <w:sz w:val="24"/>
          <w:lang w:eastAsia="ru-RU" w:bidi="ar-SA"/>
        </w:rPr>
        <w:t>снижение объема задаваемой на дом работы;</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r w:rsidRPr="0028681E">
        <w:rPr>
          <w:rFonts w:ascii="Times New Roman" w:hAnsi="Times New Roman" w:cs="Times New Roman"/>
          <w:color w:val="222222"/>
          <w:kern w:val="0"/>
          <w:sz w:val="24"/>
          <w:lang w:eastAsia="ru-RU" w:bidi="ar-SA"/>
        </w:rPr>
        <w:t>предоставление услуг ассистента (помощника), оказывающего обучающимся необходимую техническую помощь;</w:t>
      </w:r>
    </w:p>
    <w:p w:rsidR="000F5304" w:rsidRDefault="000F5304" w:rsidP="0028681E">
      <w:pPr>
        <w:widowControl/>
        <w:shd w:val="clear" w:color="auto" w:fill="FFFFFF"/>
        <w:suppressAutoHyphens w:val="0"/>
        <w:spacing w:line="276" w:lineRule="auto"/>
        <w:jc w:val="both"/>
        <w:textAlignment w:val="baseline"/>
        <w:rPr>
          <w:rFonts w:ascii="Times New Roman" w:hAnsi="Times New Roman" w:cs="Times New Roman"/>
          <w:sz w:val="24"/>
          <w:lang w:eastAsia="ru-RU"/>
        </w:rPr>
      </w:pPr>
      <w:r w:rsidRPr="0028681E">
        <w:rPr>
          <w:rFonts w:ascii="Times New Roman" w:hAnsi="Times New Roman" w:cs="Times New Roman"/>
          <w:color w:val="222222"/>
          <w:kern w:val="0"/>
          <w:sz w:val="24"/>
          <w:lang w:eastAsia="ru-RU" w:bidi="ar-SA"/>
        </w:rPr>
        <w:t xml:space="preserve">другие условия психолого-педагогического сопровождения в рамках компетенции </w:t>
      </w:r>
      <w:r w:rsidRPr="008B2AE4">
        <w:rPr>
          <w:rFonts w:ascii="Times New Roman" w:hAnsi="Times New Roman" w:cs="Times New Roman"/>
          <w:sz w:val="24"/>
          <w:lang w:eastAsia="ru-RU"/>
        </w:rPr>
        <w:t>МК</w:t>
      </w:r>
      <w:r w:rsidRPr="00FC0BA5">
        <w:rPr>
          <w:rFonts w:ascii="Times New Roman" w:hAnsi="Times New Roman" w:cs="Times New Roman"/>
          <w:sz w:val="24"/>
          <w:lang w:eastAsia="ru-RU"/>
        </w:rPr>
        <w:t xml:space="preserve">ОУ </w:t>
      </w:r>
      <w:r w:rsidRPr="008B2AE4">
        <w:rPr>
          <w:rFonts w:ascii="Times New Roman" w:hAnsi="Times New Roman" w:cs="Times New Roman"/>
          <w:sz w:val="24"/>
          <w:lang w:eastAsia="ru-RU"/>
        </w:rPr>
        <w:t>СОШ п. Черный Порог</w:t>
      </w:r>
      <w:r>
        <w:rPr>
          <w:rFonts w:ascii="Times New Roman" w:hAnsi="Times New Roman" w:cs="Times New Roman"/>
          <w:sz w:val="24"/>
          <w:lang w:eastAsia="ru-RU"/>
        </w:rPr>
        <w:t xml:space="preserve"> </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r w:rsidRPr="0028681E">
        <w:rPr>
          <w:rFonts w:ascii="Times New Roman" w:hAnsi="Times New Roman" w:cs="Times New Roman"/>
          <w:color w:val="222222"/>
          <w:kern w:val="0"/>
          <w:sz w:val="24"/>
          <w:lang w:eastAsia="ru-RU" w:bidi="ar-SA"/>
        </w:rPr>
        <w:t>5.3. Рекомендации ППк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r w:rsidRPr="0028681E">
        <w:rPr>
          <w:rFonts w:ascii="Times New Roman" w:hAnsi="Times New Roman" w:cs="Times New Roman"/>
          <w:color w:val="222222"/>
          <w:kern w:val="0"/>
          <w:sz w:val="24"/>
          <w:lang w:eastAsia="ru-RU" w:bidi="ar-SA"/>
        </w:rPr>
        <w:t>проведение групповых и (или) индивидуальных коррекционно-развивающих и компенсирующих занятий с обучающимся;</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r w:rsidRPr="0028681E">
        <w:rPr>
          <w:rFonts w:ascii="Times New Roman" w:hAnsi="Times New Roman" w:cs="Times New Roman"/>
          <w:color w:val="222222"/>
          <w:kern w:val="0"/>
          <w:sz w:val="24"/>
          <w:lang w:eastAsia="ru-RU" w:bidi="ar-SA"/>
        </w:rPr>
        <w:t xml:space="preserve">разработку </w:t>
      </w:r>
      <w:r>
        <w:rPr>
          <w:rFonts w:ascii="Times New Roman" w:hAnsi="Times New Roman" w:cs="Times New Roman"/>
          <w:color w:val="222222"/>
          <w:kern w:val="0"/>
          <w:sz w:val="24"/>
          <w:lang w:eastAsia="ru-RU" w:bidi="ar-SA"/>
        </w:rPr>
        <w:t>индивидуального учебного плана,</w:t>
      </w:r>
      <w:r w:rsidRPr="0028681E">
        <w:rPr>
          <w:rFonts w:ascii="Times New Roman" w:hAnsi="Times New Roman" w:cs="Times New Roman"/>
          <w:color w:val="222222"/>
          <w:kern w:val="0"/>
          <w:sz w:val="24"/>
          <w:lang w:eastAsia="ru-RU" w:bidi="ar-SA"/>
        </w:rPr>
        <w:t xml:space="preserve"> обучающегося;</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r w:rsidRPr="0028681E">
        <w:rPr>
          <w:rFonts w:ascii="Times New Roman" w:hAnsi="Times New Roman" w:cs="Times New Roman"/>
          <w:color w:val="222222"/>
          <w:kern w:val="0"/>
          <w:sz w:val="24"/>
          <w:lang w:eastAsia="ru-RU" w:bidi="ar-SA"/>
        </w:rPr>
        <w:t>адаптацию учебных и контрольно-измерительных материалов;</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r w:rsidRPr="0028681E">
        <w:rPr>
          <w:rFonts w:ascii="Times New Roman" w:hAnsi="Times New Roman" w:cs="Times New Roman"/>
          <w:color w:val="222222"/>
          <w:kern w:val="0"/>
          <w:sz w:val="24"/>
          <w:lang w:eastAsia="ru-RU" w:bidi="ar-SA"/>
        </w:rPr>
        <w:t>профилактику асоциального (девиантного) поведения обучающегося;</w:t>
      </w:r>
    </w:p>
    <w:p w:rsidR="000F5304" w:rsidRDefault="000F5304" w:rsidP="0028681E">
      <w:pPr>
        <w:widowControl/>
        <w:shd w:val="clear" w:color="auto" w:fill="FFFFFF"/>
        <w:suppressAutoHyphens w:val="0"/>
        <w:spacing w:line="276" w:lineRule="auto"/>
        <w:jc w:val="both"/>
        <w:textAlignment w:val="baseline"/>
        <w:rPr>
          <w:rFonts w:ascii="Times New Roman" w:hAnsi="Times New Roman" w:cs="Times New Roman"/>
          <w:sz w:val="24"/>
          <w:lang w:eastAsia="ru-RU"/>
        </w:rPr>
      </w:pPr>
      <w:r w:rsidRPr="0028681E">
        <w:rPr>
          <w:rFonts w:ascii="Times New Roman" w:hAnsi="Times New Roman" w:cs="Times New Roman"/>
          <w:color w:val="222222"/>
          <w:kern w:val="0"/>
          <w:sz w:val="24"/>
          <w:lang w:eastAsia="ru-RU" w:bidi="ar-SA"/>
        </w:rPr>
        <w:t xml:space="preserve">другие условия психолого-педагогического сопровождения в рамках компетенции </w:t>
      </w:r>
      <w:r w:rsidRPr="008B2AE4">
        <w:rPr>
          <w:rFonts w:ascii="Times New Roman" w:hAnsi="Times New Roman" w:cs="Times New Roman"/>
          <w:sz w:val="24"/>
          <w:lang w:eastAsia="ru-RU"/>
        </w:rPr>
        <w:t>МК</w:t>
      </w:r>
      <w:r w:rsidRPr="00FC0BA5">
        <w:rPr>
          <w:rFonts w:ascii="Times New Roman" w:hAnsi="Times New Roman" w:cs="Times New Roman"/>
          <w:sz w:val="24"/>
          <w:lang w:eastAsia="ru-RU"/>
        </w:rPr>
        <w:t xml:space="preserve">ОУ </w:t>
      </w:r>
      <w:r w:rsidRPr="008B2AE4">
        <w:rPr>
          <w:rFonts w:ascii="Times New Roman" w:hAnsi="Times New Roman" w:cs="Times New Roman"/>
          <w:sz w:val="24"/>
          <w:lang w:eastAsia="ru-RU"/>
        </w:rPr>
        <w:t>СОШ п. Черный Порог</w:t>
      </w:r>
      <w:r>
        <w:rPr>
          <w:rFonts w:ascii="Times New Roman" w:hAnsi="Times New Roman" w:cs="Times New Roman"/>
          <w:sz w:val="24"/>
          <w:lang w:eastAsia="ru-RU"/>
        </w:rPr>
        <w:t xml:space="preserve"> </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r w:rsidRPr="0028681E">
        <w:rPr>
          <w:rFonts w:ascii="Times New Roman" w:hAnsi="Times New Roman" w:cs="Times New Roman"/>
          <w:color w:val="222222"/>
          <w:kern w:val="0"/>
          <w:sz w:val="24"/>
          <w:lang w:eastAsia="ru-RU" w:bidi="ar-SA"/>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p>
    <w:p w:rsidR="000F5304" w:rsidRPr="0028681E" w:rsidRDefault="000F5304" w:rsidP="0028681E">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p>
    <w:p w:rsidR="000F5304" w:rsidRPr="00E03EDB" w:rsidRDefault="000F5304" w:rsidP="00D02791">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p>
    <w:p w:rsidR="000F5304" w:rsidRPr="00E03EDB" w:rsidRDefault="000F5304" w:rsidP="00D02791">
      <w:pPr>
        <w:widowControl/>
        <w:shd w:val="clear" w:color="auto" w:fill="FFFFFF"/>
        <w:suppressAutoHyphens w:val="0"/>
        <w:spacing w:line="276" w:lineRule="auto"/>
        <w:jc w:val="both"/>
        <w:textAlignment w:val="baseline"/>
        <w:rPr>
          <w:rFonts w:ascii="Times New Roman" w:hAnsi="Times New Roman" w:cs="Times New Roman"/>
          <w:color w:val="222222"/>
          <w:kern w:val="0"/>
          <w:sz w:val="24"/>
          <w:lang w:eastAsia="ru-RU" w:bidi="ar-SA"/>
        </w:rPr>
      </w:pPr>
    </w:p>
    <w:p w:rsidR="000F5304" w:rsidRPr="00E03EDB" w:rsidRDefault="000F5304" w:rsidP="00E03EDB">
      <w:pPr>
        <w:widowControl/>
        <w:shd w:val="clear" w:color="auto" w:fill="FFFFFF"/>
        <w:suppressAutoHyphens w:val="0"/>
        <w:spacing w:line="276" w:lineRule="auto"/>
        <w:jc w:val="right"/>
        <w:textAlignment w:val="baseline"/>
        <w:rPr>
          <w:rFonts w:ascii="Times New Roman" w:hAnsi="Times New Roman" w:cs="Times New Roman"/>
          <w:color w:val="222222"/>
          <w:kern w:val="0"/>
          <w:sz w:val="24"/>
          <w:lang w:eastAsia="ru-RU" w:bidi="ar-SA"/>
        </w:rPr>
      </w:pPr>
    </w:p>
    <w:p w:rsidR="000F5304" w:rsidRPr="00E03EDB" w:rsidRDefault="000F5304" w:rsidP="00E03EDB">
      <w:pPr>
        <w:widowControl/>
        <w:shd w:val="clear" w:color="auto" w:fill="FFFFFF"/>
        <w:suppressAutoHyphens w:val="0"/>
        <w:spacing w:line="276" w:lineRule="auto"/>
        <w:jc w:val="right"/>
        <w:textAlignment w:val="baseline"/>
        <w:rPr>
          <w:rFonts w:ascii="Times New Roman" w:hAnsi="Times New Roman" w:cs="Times New Roman"/>
          <w:color w:val="222222"/>
          <w:kern w:val="0"/>
          <w:sz w:val="24"/>
          <w:lang w:eastAsia="ru-RU" w:bidi="ar-SA"/>
        </w:rPr>
      </w:pPr>
    </w:p>
    <w:p w:rsidR="000F5304" w:rsidRPr="00E03EDB" w:rsidRDefault="000F5304" w:rsidP="00E03EDB">
      <w:pPr>
        <w:widowControl/>
        <w:shd w:val="clear" w:color="auto" w:fill="FFFFFF"/>
        <w:suppressAutoHyphens w:val="0"/>
        <w:spacing w:line="276" w:lineRule="auto"/>
        <w:jc w:val="right"/>
        <w:textAlignment w:val="baseline"/>
        <w:rPr>
          <w:rFonts w:ascii="Times New Roman" w:hAnsi="Times New Roman" w:cs="Times New Roman"/>
          <w:color w:val="222222"/>
          <w:kern w:val="0"/>
          <w:sz w:val="24"/>
          <w:lang w:eastAsia="ru-RU" w:bidi="ar-SA"/>
        </w:rPr>
      </w:pPr>
    </w:p>
    <w:p w:rsidR="000F5304" w:rsidRPr="00E03EDB" w:rsidRDefault="000F5304" w:rsidP="00E03EDB">
      <w:pPr>
        <w:widowControl/>
        <w:shd w:val="clear" w:color="auto" w:fill="FFFFFF"/>
        <w:suppressAutoHyphens w:val="0"/>
        <w:spacing w:line="276" w:lineRule="auto"/>
        <w:jc w:val="right"/>
        <w:textAlignment w:val="baseline"/>
        <w:rPr>
          <w:rFonts w:ascii="Times New Roman" w:hAnsi="Times New Roman" w:cs="Times New Roman"/>
          <w:color w:val="222222"/>
          <w:kern w:val="0"/>
          <w:sz w:val="24"/>
          <w:lang w:eastAsia="ru-RU" w:bidi="ar-SA"/>
        </w:rPr>
      </w:pPr>
    </w:p>
    <w:p w:rsidR="000F5304" w:rsidRPr="00E03EDB" w:rsidRDefault="000F5304" w:rsidP="00E03EDB">
      <w:pPr>
        <w:widowControl/>
        <w:shd w:val="clear" w:color="auto" w:fill="FFFFFF"/>
        <w:suppressAutoHyphens w:val="0"/>
        <w:spacing w:line="276" w:lineRule="auto"/>
        <w:jc w:val="right"/>
        <w:textAlignment w:val="baseline"/>
        <w:rPr>
          <w:rFonts w:ascii="Times New Roman" w:hAnsi="Times New Roman" w:cs="Times New Roman"/>
          <w:color w:val="222222"/>
          <w:kern w:val="0"/>
          <w:sz w:val="24"/>
          <w:lang w:eastAsia="ru-RU" w:bidi="ar-SA"/>
        </w:rPr>
      </w:pPr>
    </w:p>
    <w:p w:rsidR="000F5304" w:rsidRPr="00E03EDB" w:rsidRDefault="000F5304" w:rsidP="00E03EDB">
      <w:pPr>
        <w:widowControl/>
        <w:shd w:val="clear" w:color="auto" w:fill="FFFFFF"/>
        <w:suppressAutoHyphens w:val="0"/>
        <w:spacing w:line="276" w:lineRule="auto"/>
        <w:jc w:val="right"/>
        <w:textAlignment w:val="baseline"/>
        <w:rPr>
          <w:rFonts w:ascii="Times New Roman" w:hAnsi="Times New Roman" w:cs="Times New Roman"/>
          <w:color w:val="222222"/>
          <w:kern w:val="0"/>
          <w:sz w:val="24"/>
          <w:lang w:eastAsia="ru-RU" w:bidi="ar-SA"/>
        </w:rPr>
      </w:pPr>
    </w:p>
    <w:p w:rsidR="000F5304" w:rsidRPr="00E03EDB" w:rsidRDefault="000F5304" w:rsidP="00E03EDB">
      <w:pPr>
        <w:widowControl/>
        <w:shd w:val="clear" w:color="auto" w:fill="FFFFFF"/>
        <w:suppressAutoHyphens w:val="0"/>
        <w:spacing w:line="276" w:lineRule="auto"/>
        <w:jc w:val="right"/>
        <w:textAlignment w:val="baseline"/>
        <w:rPr>
          <w:rFonts w:ascii="Times New Roman" w:hAnsi="Times New Roman" w:cs="Times New Roman"/>
          <w:color w:val="222222"/>
          <w:kern w:val="0"/>
          <w:sz w:val="24"/>
          <w:lang w:eastAsia="ru-RU" w:bidi="ar-SA"/>
        </w:rPr>
      </w:pPr>
    </w:p>
    <w:p w:rsidR="000F5304" w:rsidRPr="00E03EDB" w:rsidRDefault="000F5304" w:rsidP="00E03EDB">
      <w:pPr>
        <w:widowControl/>
        <w:shd w:val="clear" w:color="auto" w:fill="FFFFFF"/>
        <w:suppressAutoHyphens w:val="0"/>
        <w:spacing w:line="276" w:lineRule="auto"/>
        <w:jc w:val="right"/>
        <w:textAlignment w:val="baseline"/>
        <w:rPr>
          <w:rFonts w:ascii="Times New Roman" w:hAnsi="Times New Roman" w:cs="Times New Roman"/>
          <w:color w:val="222222"/>
          <w:kern w:val="0"/>
          <w:sz w:val="24"/>
          <w:lang w:eastAsia="ru-RU" w:bidi="ar-SA"/>
        </w:rPr>
      </w:pPr>
    </w:p>
    <w:p w:rsidR="000F5304" w:rsidRPr="00E03EDB" w:rsidRDefault="000F5304" w:rsidP="00E03EDB">
      <w:pPr>
        <w:widowControl/>
        <w:shd w:val="clear" w:color="auto" w:fill="FFFFFF"/>
        <w:suppressAutoHyphens w:val="0"/>
        <w:spacing w:line="276" w:lineRule="auto"/>
        <w:jc w:val="right"/>
        <w:textAlignment w:val="baseline"/>
        <w:rPr>
          <w:rFonts w:ascii="Times New Roman" w:hAnsi="Times New Roman" w:cs="Times New Roman"/>
          <w:color w:val="222222"/>
          <w:kern w:val="0"/>
          <w:sz w:val="24"/>
          <w:lang w:eastAsia="ru-RU" w:bidi="ar-SA"/>
        </w:rPr>
      </w:pPr>
    </w:p>
    <w:p w:rsidR="000F5304" w:rsidRPr="00E03EDB" w:rsidRDefault="000F5304" w:rsidP="00E03EDB">
      <w:pPr>
        <w:widowControl/>
        <w:shd w:val="clear" w:color="auto" w:fill="FFFFFF"/>
        <w:suppressAutoHyphens w:val="0"/>
        <w:spacing w:line="276" w:lineRule="auto"/>
        <w:jc w:val="right"/>
        <w:textAlignment w:val="baseline"/>
        <w:rPr>
          <w:rFonts w:ascii="Times New Roman" w:hAnsi="Times New Roman" w:cs="Times New Roman"/>
          <w:color w:val="222222"/>
          <w:kern w:val="0"/>
          <w:sz w:val="24"/>
          <w:lang w:eastAsia="ru-RU" w:bidi="ar-SA"/>
        </w:rPr>
      </w:pPr>
    </w:p>
    <w:p w:rsidR="000F5304" w:rsidRPr="00E03EDB" w:rsidRDefault="000F5304" w:rsidP="00E03EDB">
      <w:pPr>
        <w:widowControl/>
        <w:shd w:val="clear" w:color="auto" w:fill="FFFFFF"/>
        <w:suppressAutoHyphens w:val="0"/>
        <w:spacing w:line="276" w:lineRule="auto"/>
        <w:jc w:val="right"/>
        <w:textAlignment w:val="baseline"/>
        <w:rPr>
          <w:rFonts w:ascii="Times New Roman" w:hAnsi="Times New Roman" w:cs="Times New Roman"/>
          <w:color w:val="222222"/>
          <w:kern w:val="0"/>
          <w:sz w:val="24"/>
          <w:lang w:eastAsia="ru-RU" w:bidi="ar-SA"/>
        </w:rPr>
      </w:pPr>
    </w:p>
    <w:p w:rsidR="000F5304" w:rsidRPr="00E03EDB" w:rsidRDefault="000F5304" w:rsidP="00E03EDB">
      <w:pPr>
        <w:widowControl/>
        <w:shd w:val="clear" w:color="auto" w:fill="FFFFFF"/>
        <w:suppressAutoHyphens w:val="0"/>
        <w:spacing w:line="276" w:lineRule="auto"/>
        <w:jc w:val="right"/>
        <w:textAlignment w:val="baseline"/>
        <w:rPr>
          <w:rFonts w:ascii="Times New Roman" w:hAnsi="Times New Roman" w:cs="Times New Roman"/>
          <w:color w:val="222222"/>
          <w:kern w:val="0"/>
          <w:sz w:val="24"/>
          <w:lang w:eastAsia="ru-RU" w:bidi="ar-SA"/>
        </w:rPr>
      </w:pPr>
    </w:p>
    <w:p w:rsidR="000F5304" w:rsidRPr="00E03EDB" w:rsidRDefault="000F5304" w:rsidP="00E03EDB">
      <w:pPr>
        <w:widowControl/>
        <w:shd w:val="clear" w:color="auto" w:fill="FFFFFF"/>
        <w:suppressAutoHyphens w:val="0"/>
        <w:spacing w:line="276" w:lineRule="auto"/>
        <w:jc w:val="right"/>
        <w:textAlignment w:val="baseline"/>
        <w:rPr>
          <w:rFonts w:ascii="Times New Roman" w:hAnsi="Times New Roman" w:cs="Times New Roman"/>
          <w:color w:val="222222"/>
          <w:kern w:val="0"/>
          <w:sz w:val="24"/>
          <w:lang w:eastAsia="ru-RU" w:bidi="ar-SA"/>
        </w:rPr>
      </w:pPr>
    </w:p>
    <w:p w:rsidR="000F5304" w:rsidRPr="00E03EDB" w:rsidRDefault="000F5304" w:rsidP="00E03EDB">
      <w:pPr>
        <w:widowControl/>
        <w:shd w:val="clear" w:color="auto" w:fill="FFFFFF"/>
        <w:suppressAutoHyphens w:val="0"/>
        <w:spacing w:line="276" w:lineRule="auto"/>
        <w:jc w:val="right"/>
        <w:textAlignment w:val="baseline"/>
        <w:rPr>
          <w:rFonts w:ascii="Times New Roman" w:hAnsi="Times New Roman" w:cs="Times New Roman"/>
          <w:color w:val="222222"/>
          <w:kern w:val="0"/>
          <w:sz w:val="24"/>
          <w:lang w:eastAsia="ru-RU" w:bidi="ar-SA"/>
        </w:rPr>
      </w:pPr>
    </w:p>
    <w:p w:rsidR="000F5304" w:rsidRPr="00E03EDB" w:rsidRDefault="000F5304" w:rsidP="00E03EDB">
      <w:pPr>
        <w:widowControl/>
        <w:shd w:val="clear" w:color="auto" w:fill="FFFFFF"/>
        <w:suppressAutoHyphens w:val="0"/>
        <w:spacing w:line="276" w:lineRule="auto"/>
        <w:jc w:val="right"/>
        <w:textAlignment w:val="baseline"/>
        <w:rPr>
          <w:rFonts w:ascii="Times New Roman" w:hAnsi="Times New Roman" w:cs="Times New Roman"/>
          <w:color w:val="222222"/>
          <w:kern w:val="0"/>
          <w:sz w:val="24"/>
          <w:lang w:eastAsia="ru-RU" w:bidi="ar-SA"/>
        </w:rPr>
      </w:pPr>
    </w:p>
    <w:p w:rsidR="000F5304" w:rsidRPr="00E03EDB" w:rsidRDefault="000F5304" w:rsidP="00E03EDB">
      <w:pPr>
        <w:widowControl/>
        <w:shd w:val="clear" w:color="auto" w:fill="FFFFFF"/>
        <w:suppressAutoHyphens w:val="0"/>
        <w:spacing w:line="276" w:lineRule="auto"/>
        <w:jc w:val="right"/>
        <w:textAlignment w:val="baseline"/>
        <w:rPr>
          <w:rFonts w:ascii="Times New Roman" w:hAnsi="Times New Roman" w:cs="Times New Roman"/>
          <w:color w:val="222222"/>
          <w:kern w:val="0"/>
          <w:sz w:val="24"/>
          <w:lang w:eastAsia="ru-RU" w:bidi="ar-SA"/>
        </w:rPr>
      </w:pPr>
    </w:p>
    <w:p w:rsidR="000F5304" w:rsidRDefault="000F5304" w:rsidP="00E03EDB">
      <w:pPr>
        <w:widowControl/>
        <w:shd w:val="clear" w:color="auto" w:fill="FFFFFF"/>
        <w:suppressAutoHyphens w:val="0"/>
        <w:spacing w:after="199"/>
        <w:textAlignment w:val="baseline"/>
        <w:rPr>
          <w:rFonts w:eastAsia="Times New Roman" w:cs="Arial"/>
          <w:color w:val="222222"/>
          <w:kern w:val="0"/>
          <w:sz w:val="24"/>
          <w:lang w:eastAsia="ru-RU" w:bidi="ar-SA"/>
        </w:rPr>
      </w:pPr>
    </w:p>
    <w:p w:rsidR="000F5304" w:rsidRDefault="000F5304" w:rsidP="00016A9A">
      <w:pPr>
        <w:widowControl/>
        <w:shd w:val="clear" w:color="auto" w:fill="FFFFFF"/>
        <w:suppressAutoHyphens w:val="0"/>
        <w:spacing w:after="199"/>
        <w:jc w:val="right"/>
        <w:textAlignment w:val="baseline"/>
        <w:rPr>
          <w:rFonts w:eastAsia="Times New Roman" w:cs="Arial"/>
          <w:color w:val="222222"/>
          <w:kern w:val="0"/>
          <w:sz w:val="24"/>
          <w:lang w:eastAsia="ru-RU" w:bidi="ar-SA"/>
        </w:rPr>
      </w:pPr>
    </w:p>
    <w:p w:rsidR="000F5304" w:rsidRDefault="000F5304" w:rsidP="00016A9A">
      <w:pPr>
        <w:widowControl/>
        <w:shd w:val="clear" w:color="auto" w:fill="FFFFFF"/>
        <w:suppressAutoHyphens w:val="0"/>
        <w:spacing w:after="199"/>
        <w:jc w:val="right"/>
        <w:textAlignment w:val="baseline"/>
        <w:rPr>
          <w:rFonts w:ascii="Times New Roman" w:hAnsi="Times New Roman" w:cs="Times New Roman"/>
          <w:color w:val="222222"/>
          <w:kern w:val="0"/>
          <w:sz w:val="24"/>
          <w:lang w:eastAsia="ru-RU" w:bidi="ar-SA"/>
        </w:rPr>
      </w:pPr>
      <w:r w:rsidRPr="00016A9A">
        <w:rPr>
          <w:rFonts w:ascii="Times New Roman" w:hAnsi="Times New Roman" w:cs="Times New Roman"/>
          <w:color w:val="222222"/>
          <w:kern w:val="0"/>
          <w:sz w:val="24"/>
          <w:lang w:eastAsia="ru-RU" w:bidi="ar-SA"/>
        </w:rPr>
        <w:t>Приложение 1</w:t>
      </w:r>
    </w:p>
    <w:p w:rsidR="000F5304" w:rsidRPr="00D02791"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b/>
          <w:color w:val="222222"/>
          <w:sz w:val="24"/>
          <w:lang w:eastAsia="ru-RU"/>
        </w:rPr>
      </w:pPr>
      <w:r w:rsidRPr="00D02791">
        <w:rPr>
          <w:rFonts w:ascii="Times New Roman" w:hAnsi="Times New Roman" w:cs="Times New Roman"/>
          <w:b/>
          <w:color w:val="222222"/>
          <w:sz w:val="24"/>
          <w:lang w:eastAsia="ru-RU"/>
        </w:rPr>
        <w:t xml:space="preserve">          Протокол заседания психолого-педагогического консилиума</w:t>
      </w:r>
    </w:p>
    <w:p w:rsidR="000F5304" w:rsidRPr="008B2AE4"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b/>
          <w:color w:val="222222"/>
          <w:sz w:val="24"/>
          <w:lang w:eastAsia="ru-RU"/>
        </w:rPr>
      </w:pPr>
      <w:r w:rsidRPr="00440732">
        <w:rPr>
          <w:rFonts w:ascii="Times New Roman" w:hAnsi="Times New Roman" w:cs="Times New Roman"/>
          <w:color w:val="222222"/>
          <w:sz w:val="24"/>
          <w:lang w:eastAsia="ru-RU"/>
        </w:rPr>
        <w:t xml:space="preserve">             </w:t>
      </w:r>
      <w:r>
        <w:rPr>
          <w:rFonts w:ascii="Times New Roman" w:hAnsi="Times New Roman" w:cs="Times New Roman"/>
          <w:color w:val="222222"/>
          <w:sz w:val="24"/>
          <w:lang w:eastAsia="ru-RU"/>
        </w:rPr>
        <w:t xml:space="preserve">                 </w:t>
      </w:r>
      <w:r w:rsidRPr="008B2AE4">
        <w:rPr>
          <w:rFonts w:ascii="Times New Roman" w:hAnsi="Times New Roman" w:cs="Times New Roman"/>
          <w:b/>
          <w:sz w:val="24"/>
          <w:lang w:eastAsia="ru-RU"/>
        </w:rPr>
        <w:t>МК</w:t>
      </w:r>
      <w:r w:rsidRPr="00FC0BA5">
        <w:rPr>
          <w:rFonts w:ascii="Times New Roman" w:hAnsi="Times New Roman" w:cs="Times New Roman"/>
          <w:b/>
          <w:sz w:val="24"/>
          <w:lang w:eastAsia="ru-RU"/>
        </w:rPr>
        <w:t xml:space="preserve">ОУ </w:t>
      </w:r>
      <w:r w:rsidRPr="008B2AE4">
        <w:rPr>
          <w:rFonts w:ascii="Times New Roman" w:hAnsi="Times New Roman" w:cs="Times New Roman"/>
          <w:b/>
          <w:sz w:val="24"/>
          <w:lang w:eastAsia="ru-RU"/>
        </w:rPr>
        <w:t>СОШ п. Черный Порог</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N ____                                        </w:t>
      </w:r>
      <w:r>
        <w:rPr>
          <w:rFonts w:ascii="Times New Roman" w:hAnsi="Times New Roman" w:cs="Times New Roman"/>
          <w:color w:val="222222"/>
          <w:sz w:val="24"/>
          <w:lang w:eastAsia="ru-RU"/>
        </w:rPr>
        <w:t xml:space="preserve">            </w:t>
      </w:r>
      <w:r w:rsidRPr="00440732">
        <w:rPr>
          <w:rFonts w:ascii="Times New Roman" w:hAnsi="Times New Roman" w:cs="Times New Roman"/>
          <w:color w:val="222222"/>
          <w:sz w:val="24"/>
          <w:lang w:eastAsia="ru-RU"/>
        </w:rPr>
        <w:t xml:space="preserve">   от "__" __________ 20__ г.</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p>
    <w:p w:rsidR="000F5304"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    Присутствовали: </w:t>
      </w:r>
    </w:p>
    <w:p w:rsidR="000F5304"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И.О.Фамилия (должность в ОО, роль в  ППк), </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 И.О.Фамилия</w:t>
      </w:r>
      <w:r>
        <w:rPr>
          <w:rFonts w:ascii="Times New Roman" w:hAnsi="Times New Roman" w:cs="Times New Roman"/>
          <w:color w:val="222222"/>
          <w:sz w:val="24"/>
          <w:lang w:eastAsia="ru-RU"/>
        </w:rPr>
        <w:t xml:space="preserve"> </w:t>
      </w:r>
      <w:r w:rsidRPr="00440732">
        <w:rPr>
          <w:rFonts w:ascii="Times New Roman" w:hAnsi="Times New Roman" w:cs="Times New Roman"/>
          <w:color w:val="222222"/>
          <w:sz w:val="24"/>
          <w:lang w:eastAsia="ru-RU"/>
        </w:rPr>
        <w:t>(мать/отец ФИО обучающегося).</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Повестка дня:</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    1. ...</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    2. ...</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Ход заседания ППк:</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    1. ...</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    2. ...</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Решение ППк:</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    1. ...</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    2. ...</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Приложения (характеристики, представления на обучающегося, результаты</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продуктивной деятельности обучающегося, копии рабочих тетрадей, контрольных</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и проверочных работ и другие необходимые материалы):</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    1. ...</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    2. ...</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    Председатель ППк ______________________________________ И.О.Фамилия</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    Члены ППк:</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        И.О.Фамилия</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        И.О.Фамилия</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    Другие присутствующие на заседании:</w:t>
      </w:r>
    </w:p>
    <w:p w:rsidR="000F5304" w:rsidRPr="00440732"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        И.О.Фамилия</w:t>
      </w:r>
    </w:p>
    <w:p w:rsidR="000F5304"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r w:rsidRPr="00440732">
        <w:rPr>
          <w:rFonts w:ascii="Times New Roman" w:hAnsi="Times New Roman" w:cs="Times New Roman"/>
          <w:color w:val="222222"/>
          <w:sz w:val="24"/>
          <w:lang w:eastAsia="ru-RU"/>
        </w:rPr>
        <w:t xml:space="preserve">        И.О.Фамилия</w:t>
      </w:r>
    </w:p>
    <w:p w:rsidR="000F5304"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p>
    <w:p w:rsidR="000F5304"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p>
    <w:p w:rsidR="000F5304"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p>
    <w:p w:rsidR="000F5304"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p>
    <w:p w:rsidR="000F5304" w:rsidRDefault="000F5304"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hAnsi="Times New Roman" w:cs="Times New Roman"/>
          <w:color w:val="222222"/>
          <w:sz w:val="24"/>
          <w:lang w:eastAsia="ru-RU"/>
        </w:rPr>
      </w:pPr>
    </w:p>
    <w:p w:rsidR="000F5304" w:rsidRDefault="000F5304" w:rsidP="00440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p>
    <w:p w:rsidR="000F5304" w:rsidRDefault="000F5304" w:rsidP="00440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p>
    <w:p w:rsidR="000F5304" w:rsidRDefault="000F5304" w:rsidP="00440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p>
    <w:p w:rsidR="000F5304" w:rsidRDefault="000F5304" w:rsidP="00440732">
      <w:pPr>
        <w:spacing w:line="360" w:lineRule="auto"/>
        <w:ind w:firstLine="567"/>
        <w:jc w:val="right"/>
        <w:rPr>
          <w:rFonts w:ascii="Times New Roman" w:hAnsi="Times New Roman" w:cs="Times New Roman"/>
          <w:sz w:val="24"/>
        </w:rPr>
      </w:pPr>
    </w:p>
    <w:p w:rsidR="000F5304" w:rsidRDefault="000F5304" w:rsidP="00440732">
      <w:pPr>
        <w:spacing w:line="360" w:lineRule="auto"/>
        <w:ind w:firstLine="567"/>
        <w:jc w:val="right"/>
        <w:rPr>
          <w:rFonts w:ascii="Times New Roman" w:hAnsi="Times New Roman" w:cs="Times New Roman"/>
          <w:sz w:val="24"/>
        </w:rPr>
      </w:pPr>
      <w:r>
        <w:rPr>
          <w:rFonts w:ascii="Times New Roman" w:hAnsi="Times New Roman" w:cs="Times New Roman"/>
          <w:sz w:val="24"/>
        </w:rPr>
        <w:t>Приложение 2</w:t>
      </w:r>
    </w:p>
    <w:p w:rsidR="000F5304" w:rsidRPr="00D02791" w:rsidRDefault="000F5304" w:rsidP="00D02791">
      <w:pPr>
        <w:widowControl/>
        <w:shd w:val="clear" w:color="auto" w:fill="FFFFFF"/>
        <w:suppressAutoHyphens w:val="0"/>
        <w:spacing w:line="294" w:lineRule="atLeast"/>
        <w:ind w:firstLine="142"/>
        <w:jc w:val="center"/>
        <w:rPr>
          <w:rFonts w:ascii="Times New Roman" w:hAnsi="Times New Roman" w:cs="Times New Roman"/>
          <w:b/>
          <w:color w:val="000000"/>
          <w:kern w:val="0"/>
          <w:sz w:val="24"/>
          <w:lang w:eastAsia="ru-RU" w:bidi="ar-SA"/>
        </w:rPr>
      </w:pPr>
      <w:r w:rsidRPr="00D02791">
        <w:rPr>
          <w:rFonts w:ascii="Times New Roman" w:hAnsi="Times New Roman" w:cs="Times New Roman"/>
          <w:b/>
          <w:color w:val="000000"/>
          <w:kern w:val="0"/>
          <w:sz w:val="24"/>
          <w:lang w:eastAsia="ru-RU" w:bidi="ar-SA"/>
        </w:rPr>
        <w:t>Коллегиальное заключение психолого-педагогического консилиума</w:t>
      </w:r>
    </w:p>
    <w:p w:rsidR="000F5304" w:rsidRPr="008B2AE4" w:rsidRDefault="000F5304" w:rsidP="008B2AE4">
      <w:pPr>
        <w:widowControl/>
        <w:shd w:val="clear" w:color="auto" w:fill="FFFFFF"/>
        <w:suppressAutoHyphens w:val="0"/>
        <w:spacing w:line="360" w:lineRule="auto"/>
        <w:ind w:firstLine="142"/>
        <w:jc w:val="center"/>
        <w:rPr>
          <w:rFonts w:ascii="Times New Roman" w:hAnsi="Times New Roman" w:cs="Times New Roman"/>
          <w:b/>
          <w:color w:val="000000"/>
          <w:kern w:val="0"/>
          <w:sz w:val="24"/>
          <w:lang w:eastAsia="ru-RU" w:bidi="ar-SA"/>
        </w:rPr>
      </w:pPr>
      <w:r w:rsidRPr="008B2AE4">
        <w:rPr>
          <w:rFonts w:ascii="Times New Roman" w:hAnsi="Times New Roman" w:cs="Times New Roman"/>
          <w:b/>
          <w:sz w:val="24"/>
          <w:lang w:eastAsia="ru-RU"/>
        </w:rPr>
        <w:t>МК</w:t>
      </w:r>
      <w:r w:rsidRPr="00FC0BA5">
        <w:rPr>
          <w:rFonts w:ascii="Times New Roman" w:hAnsi="Times New Roman" w:cs="Times New Roman"/>
          <w:b/>
          <w:sz w:val="24"/>
          <w:lang w:eastAsia="ru-RU"/>
        </w:rPr>
        <w:t xml:space="preserve">ОУ </w:t>
      </w:r>
      <w:r w:rsidRPr="008B2AE4">
        <w:rPr>
          <w:rFonts w:ascii="Times New Roman" w:hAnsi="Times New Roman" w:cs="Times New Roman"/>
          <w:b/>
          <w:sz w:val="24"/>
          <w:lang w:eastAsia="ru-RU"/>
        </w:rPr>
        <w:t>СОШ п. Черный Порог</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u w:val="single"/>
          <w:lang w:eastAsia="ru-RU" w:bidi="ar-SA"/>
        </w:rPr>
      </w:pPr>
      <w:r w:rsidRPr="006377EA">
        <w:rPr>
          <w:rFonts w:ascii="Times New Roman" w:hAnsi="Times New Roman" w:cs="Times New Roman"/>
          <w:color w:val="000000"/>
          <w:kern w:val="0"/>
          <w:sz w:val="24"/>
          <w:lang w:eastAsia="ru-RU" w:bidi="ar-SA"/>
        </w:rPr>
        <w:t>Протокол №</w:t>
      </w:r>
      <w:r w:rsidRPr="006377EA">
        <w:rPr>
          <w:rFonts w:ascii="Times New Roman" w:hAnsi="Times New Roman" w:cs="Times New Roman"/>
          <w:color w:val="000000"/>
          <w:kern w:val="0"/>
          <w:sz w:val="24"/>
          <w:u w:val="single"/>
          <w:lang w:eastAsia="ru-RU" w:bidi="ar-SA"/>
        </w:rPr>
        <w:t xml:space="preserve">    </w:t>
      </w:r>
      <w:r w:rsidRPr="006377EA">
        <w:rPr>
          <w:rFonts w:ascii="Times New Roman" w:hAnsi="Times New Roman" w:cs="Times New Roman"/>
          <w:color w:val="000000"/>
          <w:kern w:val="0"/>
          <w:sz w:val="24"/>
          <w:lang w:eastAsia="ru-RU" w:bidi="ar-SA"/>
        </w:rPr>
        <w:t>от  «</w:t>
      </w:r>
      <w:r w:rsidRPr="006377EA">
        <w:rPr>
          <w:rFonts w:ascii="Times New Roman" w:hAnsi="Times New Roman" w:cs="Times New Roman"/>
          <w:color w:val="000000"/>
          <w:kern w:val="0"/>
          <w:sz w:val="24"/>
          <w:u w:val="single"/>
          <w:lang w:eastAsia="ru-RU" w:bidi="ar-SA"/>
        </w:rPr>
        <w:t xml:space="preserve">       »  ________           года</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kern w:val="0"/>
          <w:sz w:val="24"/>
          <w:lang w:eastAsia="ru-RU" w:bidi="ar-SA"/>
        </w:rPr>
        <w:t xml:space="preserve">ФИО обучающегося: </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kern w:val="0"/>
          <w:sz w:val="24"/>
          <w:lang w:eastAsia="ru-RU" w:bidi="ar-SA"/>
        </w:rPr>
        <w:t xml:space="preserve">Дата рождения:                                                    </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kern w:val="0"/>
          <w:sz w:val="24"/>
          <w:lang w:eastAsia="ru-RU" w:bidi="ar-SA"/>
        </w:rPr>
        <w:t xml:space="preserve">Класс: </w:t>
      </w:r>
    </w:p>
    <w:p w:rsidR="000F5304"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kern w:val="0"/>
          <w:sz w:val="24"/>
          <w:lang w:eastAsia="ru-RU" w:bidi="ar-SA"/>
        </w:rPr>
        <w:t xml:space="preserve">Образовательная программа: </w:t>
      </w:r>
    </w:p>
    <w:p w:rsidR="000F5304" w:rsidRPr="006377EA" w:rsidRDefault="000F5304" w:rsidP="006377EA">
      <w:pPr>
        <w:widowControl/>
        <w:shd w:val="clear" w:color="auto" w:fill="FFFFFF"/>
        <w:suppressAutoHyphens w:val="0"/>
        <w:spacing w:line="276" w:lineRule="auto"/>
        <w:jc w:val="both"/>
        <w:rPr>
          <w:rFonts w:eastAsia="Times New Roman" w:cs="Arial"/>
          <w:color w:val="000000"/>
          <w:kern w:val="0"/>
          <w:sz w:val="24"/>
          <w:lang w:eastAsia="ru-RU" w:bidi="ar-SA"/>
        </w:rPr>
      </w:pPr>
    </w:p>
    <w:p w:rsidR="000F5304"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kern w:val="0"/>
          <w:sz w:val="24"/>
          <w:lang w:eastAsia="ru-RU" w:bidi="ar-SA"/>
        </w:rPr>
        <w:t xml:space="preserve">Причина направления на ППк: </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kern w:val="0"/>
          <w:sz w:val="24"/>
          <w:lang w:eastAsia="ru-RU" w:bidi="ar-SA"/>
        </w:rPr>
        <w:t>Коллегиальное заключение ППк:</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kern w:val="0"/>
          <w:sz w:val="24"/>
          <w:lang w:eastAsia="ru-RU" w:bidi="ar-SA"/>
        </w:rPr>
        <w:t>Рекомендации педагогам:</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kern w:val="0"/>
          <w:sz w:val="24"/>
          <w:lang w:eastAsia="ru-RU" w:bidi="ar-SA"/>
        </w:rPr>
        <w:t>Рекомендации родителям:</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kern w:val="0"/>
          <w:sz w:val="24"/>
          <w:lang w:eastAsia="ru-RU" w:bidi="ar-SA"/>
        </w:rPr>
        <w:t>Председатель ППк ____________________/_________________________________</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kern w:val="0"/>
          <w:sz w:val="24"/>
          <w:lang w:eastAsia="ru-RU" w:bidi="ar-SA"/>
        </w:rPr>
        <w:t>Члены ППк</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kern w:val="0"/>
          <w:sz w:val="24"/>
          <w:lang w:eastAsia="ru-RU" w:bidi="ar-SA"/>
        </w:rPr>
        <w:t>Учитель-дефектолог __________________/___________________________________</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kern w:val="0"/>
          <w:sz w:val="24"/>
          <w:lang w:eastAsia="ru-RU" w:bidi="ar-SA"/>
        </w:rPr>
        <w:t xml:space="preserve"> Педагог-психолог___________________/____________________________________</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kern w:val="0"/>
          <w:sz w:val="24"/>
          <w:lang w:eastAsia="ru-RU" w:bidi="ar-SA"/>
        </w:rPr>
        <w:t xml:space="preserve"> Учитель-логопед___________________/_____________________________________</w:t>
      </w:r>
    </w:p>
    <w:p w:rsidR="000F5304" w:rsidRPr="006377EA" w:rsidRDefault="000F5304" w:rsidP="006377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textAlignment w:val="baseline"/>
        <w:rPr>
          <w:rFonts w:ascii="Times New Roman" w:hAnsi="Times New Roman" w:cs="Times New Roman"/>
          <w:color w:val="000000"/>
          <w:sz w:val="24"/>
          <w:lang w:eastAsia="ru-RU"/>
        </w:rPr>
      </w:pPr>
      <w:r w:rsidRPr="006377EA">
        <w:rPr>
          <w:rFonts w:ascii="Times New Roman" w:hAnsi="Times New Roman" w:cs="Times New Roman"/>
          <w:color w:val="222222"/>
          <w:sz w:val="24"/>
          <w:lang w:eastAsia="ru-RU"/>
        </w:rPr>
        <w:t xml:space="preserve"> </w:t>
      </w:r>
      <w:r w:rsidRPr="006377EA">
        <w:rPr>
          <w:rFonts w:ascii="Times New Roman" w:hAnsi="Times New Roman" w:cs="Times New Roman"/>
          <w:color w:val="000000"/>
          <w:sz w:val="24"/>
          <w:lang w:eastAsia="ru-RU"/>
        </w:rPr>
        <w:t>Другие присутствующие на заседании:</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sz w:val="24"/>
          <w:lang w:eastAsia="ru-RU"/>
        </w:rPr>
        <w:t xml:space="preserve">  И.О.Фамилия</w:t>
      </w:r>
      <w:r w:rsidRPr="006377EA">
        <w:rPr>
          <w:rFonts w:ascii="Times New Roman" w:hAnsi="Times New Roman" w:cs="Times New Roman"/>
          <w:color w:val="000000"/>
          <w:kern w:val="0"/>
          <w:sz w:val="24"/>
          <w:lang w:eastAsia="ru-RU" w:bidi="ar-SA"/>
        </w:rPr>
        <w:t>__________________/_____________________________________</w:t>
      </w:r>
    </w:p>
    <w:p w:rsidR="000F5304" w:rsidRPr="006377EA" w:rsidRDefault="000F5304" w:rsidP="006377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textAlignment w:val="baseline"/>
        <w:rPr>
          <w:rFonts w:ascii="Times New Roman" w:hAnsi="Times New Roman" w:cs="Times New Roman"/>
          <w:color w:val="000000"/>
          <w:sz w:val="24"/>
          <w:lang w:eastAsia="ru-RU"/>
        </w:rPr>
      </w:pPr>
      <w:r w:rsidRPr="006377EA">
        <w:rPr>
          <w:rFonts w:ascii="Times New Roman" w:hAnsi="Times New Roman" w:cs="Times New Roman"/>
          <w:color w:val="000000"/>
          <w:sz w:val="24"/>
          <w:lang w:eastAsia="ru-RU"/>
        </w:rPr>
        <w:t xml:space="preserve">  </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sz w:val="24"/>
          <w:lang w:eastAsia="ru-RU"/>
        </w:rPr>
        <w:t xml:space="preserve">  И.О.Фамилия</w:t>
      </w:r>
      <w:r w:rsidRPr="006377EA">
        <w:rPr>
          <w:rFonts w:ascii="Times New Roman" w:hAnsi="Times New Roman" w:cs="Times New Roman"/>
          <w:color w:val="000000"/>
          <w:kern w:val="0"/>
          <w:sz w:val="24"/>
          <w:lang w:eastAsia="ru-RU" w:bidi="ar-SA"/>
        </w:rPr>
        <w:t>__________________/_____________________________________</w:t>
      </w:r>
    </w:p>
    <w:p w:rsidR="000F5304" w:rsidRPr="006377EA" w:rsidRDefault="000F5304" w:rsidP="006377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textAlignment w:val="baseline"/>
        <w:rPr>
          <w:rFonts w:ascii="Times New Roman" w:hAnsi="Times New Roman" w:cs="Times New Roman"/>
          <w:color w:val="222222"/>
          <w:sz w:val="24"/>
          <w:lang w:eastAsia="ru-RU"/>
        </w:rPr>
      </w:pPr>
      <w:r w:rsidRPr="006377EA">
        <w:rPr>
          <w:rFonts w:ascii="Times New Roman" w:hAnsi="Times New Roman" w:cs="Times New Roman"/>
          <w:color w:val="222222"/>
          <w:sz w:val="24"/>
          <w:lang w:eastAsia="ru-RU"/>
        </w:rPr>
        <w:t xml:space="preserve">    </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kern w:val="0"/>
          <w:sz w:val="24"/>
          <w:lang w:eastAsia="ru-RU" w:bidi="ar-SA"/>
        </w:rPr>
        <w:t>С решением ознакомлен(а)___________/_____________________________________</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kern w:val="0"/>
          <w:sz w:val="24"/>
          <w:lang w:eastAsia="ru-RU" w:bidi="ar-SA"/>
        </w:rPr>
        <w:t>Подпись и ФИО (полностью) родителя (законного представителя)</w:t>
      </w:r>
    </w:p>
    <w:p w:rsidR="000F5304" w:rsidRPr="006377EA" w:rsidRDefault="000F5304" w:rsidP="006377EA">
      <w:pPr>
        <w:widowControl/>
        <w:suppressAutoHyphens w:val="0"/>
        <w:spacing w:line="276" w:lineRule="auto"/>
        <w:jc w:val="both"/>
        <w:rPr>
          <w:rFonts w:ascii="Times New Roman" w:hAnsi="Times New Roman" w:cs="Times New Roman"/>
          <w:kern w:val="0"/>
          <w:sz w:val="24"/>
          <w:lang w:eastAsia="ru-RU" w:bidi="ar-SA"/>
        </w:rPr>
      </w:pPr>
    </w:p>
    <w:p w:rsidR="000F5304" w:rsidRPr="006377EA" w:rsidRDefault="000F5304" w:rsidP="006377EA">
      <w:pPr>
        <w:widowControl/>
        <w:suppressAutoHyphens w:val="0"/>
        <w:spacing w:line="276" w:lineRule="auto"/>
        <w:jc w:val="both"/>
        <w:rPr>
          <w:rFonts w:ascii="Times New Roman" w:hAnsi="Times New Roman" w:cs="Times New Roman"/>
          <w:kern w:val="0"/>
          <w:sz w:val="24"/>
          <w:lang w:eastAsia="ru-RU" w:bidi="ar-SA"/>
        </w:rPr>
      </w:pPr>
      <w:r w:rsidRPr="006377EA">
        <w:rPr>
          <w:rFonts w:ascii="Times New Roman" w:hAnsi="Times New Roman" w:cs="Times New Roman"/>
          <w:kern w:val="0"/>
          <w:sz w:val="24"/>
          <w:lang w:eastAsia="ru-RU" w:bidi="ar-SA"/>
        </w:rPr>
        <w:t>С решением согласен (на)_________________/___________________________________</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kern w:val="0"/>
          <w:sz w:val="24"/>
          <w:lang w:eastAsia="ru-RU" w:bidi="ar-SA"/>
        </w:rPr>
        <w:t>Подпись и ФИО (полностью) родителя (законного представителя)</w:t>
      </w:r>
    </w:p>
    <w:p w:rsidR="000F5304" w:rsidRPr="006377EA" w:rsidRDefault="000F5304" w:rsidP="006377EA">
      <w:pPr>
        <w:widowControl/>
        <w:suppressAutoHyphens w:val="0"/>
        <w:spacing w:line="276" w:lineRule="auto"/>
        <w:jc w:val="both"/>
        <w:rPr>
          <w:rFonts w:ascii="Times New Roman" w:hAnsi="Times New Roman" w:cs="Times New Roman"/>
          <w:kern w:val="0"/>
          <w:sz w:val="24"/>
          <w:lang w:eastAsia="ru-RU" w:bidi="ar-SA"/>
        </w:rPr>
      </w:pPr>
    </w:p>
    <w:p w:rsidR="000F5304" w:rsidRPr="006377EA" w:rsidRDefault="000F5304" w:rsidP="006377EA">
      <w:pPr>
        <w:widowControl/>
        <w:suppressAutoHyphens w:val="0"/>
        <w:spacing w:line="276" w:lineRule="auto"/>
        <w:jc w:val="both"/>
        <w:rPr>
          <w:rFonts w:ascii="Times New Roman" w:hAnsi="Times New Roman" w:cs="Times New Roman"/>
          <w:kern w:val="0"/>
          <w:sz w:val="24"/>
          <w:lang w:eastAsia="ru-RU" w:bidi="ar-SA"/>
        </w:rPr>
      </w:pPr>
      <w:r w:rsidRPr="006377EA">
        <w:rPr>
          <w:rFonts w:ascii="Times New Roman" w:hAnsi="Times New Roman" w:cs="Times New Roman"/>
          <w:kern w:val="0"/>
          <w:sz w:val="24"/>
          <w:lang w:eastAsia="ru-RU" w:bidi="ar-SA"/>
        </w:rPr>
        <w:t>С решением согласен (на) частично (не согласен с пунктами__________________________</w:t>
      </w:r>
    </w:p>
    <w:p w:rsidR="000F5304" w:rsidRPr="006377EA" w:rsidRDefault="000F5304" w:rsidP="006377EA">
      <w:pPr>
        <w:widowControl/>
        <w:suppressAutoHyphens w:val="0"/>
        <w:spacing w:line="276" w:lineRule="auto"/>
        <w:jc w:val="both"/>
        <w:rPr>
          <w:rFonts w:ascii="Times New Roman" w:hAnsi="Times New Roman" w:cs="Times New Roman"/>
          <w:kern w:val="0"/>
          <w:sz w:val="24"/>
          <w:lang w:eastAsia="ru-RU" w:bidi="ar-SA"/>
        </w:rPr>
      </w:pPr>
      <w:r w:rsidRPr="006377EA">
        <w:rPr>
          <w:rFonts w:ascii="Times New Roman" w:hAnsi="Times New Roman" w:cs="Times New Roman"/>
          <w:kern w:val="0"/>
          <w:sz w:val="24"/>
          <w:lang w:eastAsia="ru-RU" w:bidi="ar-SA"/>
        </w:rPr>
        <w:t>_____________________________________________________________________________</w:t>
      </w:r>
    </w:p>
    <w:p w:rsidR="000F5304" w:rsidRPr="006377EA" w:rsidRDefault="000F5304" w:rsidP="006377EA">
      <w:pPr>
        <w:widowControl/>
        <w:shd w:val="clear" w:color="auto" w:fill="FFFFFF"/>
        <w:suppressAutoHyphens w:val="0"/>
        <w:spacing w:line="276" w:lineRule="auto"/>
        <w:jc w:val="both"/>
        <w:rPr>
          <w:rFonts w:ascii="Times New Roman" w:hAnsi="Times New Roman" w:cs="Times New Roman"/>
          <w:color w:val="000000"/>
          <w:kern w:val="0"/>
          <w:sz w:val="24"/>
          <w:lang w:eastAsia="ru-RU" w:bidi="ar-SA"/>
        </w:rPr>
      </w:pPr>
      <w:r w:rsidRPr="006377EA">
        <w:rPr>
          <w:rFonts w:ascii="Times New Roman" w:hAnsi="Times New Roman" w:cs="Times New Roman"/>
          <w:color w:val="000000"/>
          <w:kern w:val="0"/>
          <w:sz w:val="24"/>
          <w:lang w:eastAsia="ru-RU" w:bidi="ar-SA"/>
        </w:rPr>
        <w:t>Подпись и ФИО (полностью) родителя (законного представителя) _________________/______________</w:t>
      </w:r>
    </w:p>
    <w:p w:rsidR="000F5304" w:rsidRPr="006377EA" w:rsidRDefault="000F5304" w:rsidP="006377EA">
      <w:pPr>
        <w:widowControl/>
        <w:suppressAutoHyphens w:val="0"/>
        <w:spacing w:line="276" w:lineRule="auto"/>
        <w:jc w:val="both"/>
        <w:rPr>
          <w:rFonts w:ascii="Times New Roman" w:hAnsi="Times New Roman" w:cs="Times New Roman"/>
          <w:kern w:val="0"/>
          <w:sz w:val="24"/>
          <w:lang w:eastAsia="ru-RU" w:bidi="ar-SA"/>
        </w:rPr>
      </w:pPr>
    </w:p>
    <w:p w:rsidR="000F5304" w:rsidRDefault="000F5304" w:rsidP="00EB597D">
      <w:pPr>
        <w:widowControl/>
        <w:shd w:val="clear" w:color="auto" w:fill="FFFFFF"/>
        <w:suppressAutoHyphens w:val="0"/>
        <w:spacing w:after="199"/>
        <w:jc w:val="right"/>
        <w:textAlignment w:val="baseline"/>
        <w:rPr>
          <w:rFonts w:ascii="Times New Roman" w:hAnsi="Times New Roman" w:cs="Times New Roman"/>
          <w:color w:val="222222"/>
          <w:kern w:val="0"/>
          <w:sz w:val="24"/>
          <w:lang w:eastAsia="ru-RU" w:bidi="ar-SA"/>
        </w:rPr>
      </w:pPr>
    </w:p>
    <w:p w:rsidR="000F5304" w:rsidRDefault="000F5304" w:rsidP="00EB597D">
      <w:pPr>
        <w:widowControl/>
        <w:shd w:val="clear" w:color="auto" w:fill="FFFFFF"/>
        <w:suppressAutoHyphens w:val="0"/>
        <w:spacing w:after="199"/>
        <w:jc w:val="right"/>
        <w:textAlignment w:val="baseline"/>
        <w:rPr>
          <w:rFonts w:ascii="Times New Roman" w:hAnsi="Times New Roman" w:cs="Times New Roman"/>
          <w:color w:val="222222"/>
          <w:kern w:val="0"/>
          <w:sz w:val="24"/>
          <w:lang w:eastAsia="ru-RU" w:bidi="ar-SA"/>
        </w:rPr>
      </w:pPr>
      <w:r>
        <w:rPr>
          <w:rFonts w:ascii="Times New Roman" w:hAnsi="Times New Roman" w:cs="Times New Roman"/>
          <w:color w:val="222222"/>
          <w:kern w:val="0"/>
          <w:sz w:val="24"/>
          <w:lang w:eastAsia="ru-RU" w:bidi="ar-SA"/>
        </w:rPr>
        <w:t>Приложение 3</w:t>
      </w:r>
    </w:p>
    <w:p w:rsidR="000F5304" w:rsidRPr="00EB597D" w:rsidRDefault="000F5304" w:rsidP="00EB597D">
      <w:pPr>
        <w:shd w:val="clear" w:color="auto" w:fill="FFFFFF"/>
        <w:spacing w:after="199"/>
        <w:jc w:val="center"/>
        <w:textAlignment w:val="baseline"/>
        <w:rPr>
          <w:rFonts w:ascii="Times New Roman" w:hAnsi="Times New Roman" w:cs="Times New Roman"/>
          <w:b/>
          <w:bCs/>
          <w:color w:val="222222"/>
          <w:sz w:val="24"/>
          <w:lang w:eastAsia="ru-RU"/>
        </w:rPr>
      </w:pPr>
      <w:r w:rsidRPr="00EB597D">
        <w:rPr>
          <w:rFonts w:ascii="Times New Roman" w:hAnsi="Times New Roman" w:cs="Times New Roman"/>
          <w:b/>
          <w:bCs/>
          <w:color w:val="222222"/>
          <w:sz w:val="24"/>
          <w:lang w:eastAsia="ru-RU"/>
        </w:rPr>
        <w:t>Представление психолого-педагогического консилиума</w:t>
      </w:r>
      <w:r w:rsidRPr="00EB597D">
        <w:rPr>
          <w:rFonts w:ascii="Times New Roman" w:hAnsi="Times New Roman" w:cs="Times New Roman"/>
          <w:b/>
          <w:bCs/>
          <w:color w:val="222222"/>
          <w:sz w:val="24"/>
          <w:lang w:eastAsia="ru-RU"/>
        </w:rPr>
        <w:br/>
        <w:t>на обучающегося для предоставления на ПМПК</w:t>
      </w:r>
      <w:r w:rsidRPr="00EB597D">
        <w:rPr>
          <w:rFonts w:ascii="Times New Roman" w:hAnsi="Times New Roman" w:cs="Times New Roman"/>
          <w:b/>
          <w:bCs/>
          <w:color w:val="222222"/>
          <w:sz w:val="24"/>
          <w:lang w:eastAsia="ru-RU"/>
        </w:rPr>
        <w:br/>
        <w:t>(ФИО, дата рождения, класс)</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Общие сведения:</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дата поступления в образовательную организацию;</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программа обучения (полное наименование);</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форма организации образования:</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1. в классе</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класс: общеобразовательный, отдельный для обучающихся с ...;</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2. на дому;</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3. в форме семейного образования;</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4. сетевая форма реализации образовательных программ;</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5. с применением дистанционных технологий</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состав семьи (перечислить, с кем проживает ребенок - родственные отношения и количество детей/взрослых);</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трудности, переживаемые в семье (материальные, 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Информация об условиях и результатах образования ребенка в образовательной организации:</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4. Динамика (показатели) деятельности (практической, игровой, продуктивной) за период нахождения в образовательной организации.</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Для обучающихся с умственной отсталостью (интеллектуальными нарушениями).</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5. Динамика освоения программного материала:</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программа, по которой обучается ребенок (авторы или название ОП/АОП);</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6. 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xml:space="preserve">9. Характеристики взросления </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Для подростков, а также обучающихся с девиантным (общественно-опасным) поведением.</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характер занятости во внеучебное время (имеет ли круг обязанностей, как относится к их выполнению);</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отношение к учебе (наличие предпочитаемых предметов, любимых учителей);</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отношение к педагогическим воздействиям (описать воздействия и реакцию на них);</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значимость общения со сверстниками в системе ценностей обучающегося (приоритетная, второстепенная);</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значимость виртуального общения в системе ценностей обучающегося (сколько времени по его собственному мнению проводит в социальных сетях);</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самосознание (самооценка);</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принадлежность к молодежной субкультуре (ам);</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особенности психосексуального развития;</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религиозные убеждения (не актуализирует, навязывает другим);</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жизненные планы и профессиональные намерения.</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Поведенческие девиации</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Для подростков, а также обучающихся с девиантным (общественно-опасным) поведением.</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совершенные в прошлом или текущие правонарушения;</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наличие самовольных уходов из дома, бродяжничество;</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проявления агрессии (физической и/или вербальной) по отношению к другим (либо к животным), склонность к насилию;</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оппозиционные установки (спорит, отказывается) либо негативизм (делает наоборот);</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отношение к курению, алкоголю, наркотикам, другим психоактивным веществам (пробы, регулярное употребление, интерес, стремление, зависимость);</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сквернословие;</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проявления злости и/или ненависти к окружающим (конкретизировать);</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отношение к компьютерным играм (равнодушен, интерес, зависимость);</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повышенная внушаемость (влияние авторитетов, влияние дисфункциональных групп сверстников, подверженность влиянию моды, средств массовой информации и пр.);</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дезадаптивные черты личности (конкретизировать).</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10. Информация о проведении индивидуальной профилактической работы (конкретизировать).</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Дата составления документа.</w:t>
      </w:r>
    </w:p>
    <w:p w:rsidR="000F5304"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xml:space="preserve">Подпись председателя ППк. </w:t>
      </w:r>
      <w:r>
        <w:rPr>
          <w:rFonts w:ascii="Times New Roman" w:hAnsi="Times New Roman" w:cs="Times New Roman"/>
          <w:color w:val="222222"/>
          <w:sz w:val="24"/>
          <w:lang w:eastAsia="ru-RU"/>
        </w:rPr>
        <w:t xml:space="preserve">                                </w:t>
      </w:r>
      <w:r w:rsidRPr="0028681E">
        <w:rPr>
          <w:rFonts w:ascii="Times New Roman" w:hAnsi="Times New Roman" w:cs="Times New Roman"/>
          <w:color w:val="222222"/>
          <w:sz w:val="24"/>
          <w:lang w:eastAsia="ru-RU"/>
        </w:rPr>
        <w:t>Печать образовательной организации.</w:t>
      </w:r>
    </w:p>
    <w:p w:rsidR="000F5304"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Дополнительно:</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1. Для обучающегося по АОП - указать коррекционно-развивающие курсы, динамику в коррекции нарушений;</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4. Представление может быть дополнено исходя из индивидуальных особенностей обучающегося.</w:t>
      </w:r>
    </w:p>
    <w:p w:rsidR="000F5304" w:rsidRPr="0028681E" w:rsidRDefault="000F5304" w:rsidP="0028681E">
      <w:pPr>
        <w:shd w:val="clear" w:color="auto" w:fill="FFFFFF"/>
        <w:spacing w:line="276" w:lineRule="auto"/>
        <w:jc w:val="both"/>
        <w:textAlignment w:val="baseline"/>
        <w:rPr>
          <w:rFonts w:ascii="Times New Roman" w:hAnsi="Times New Roman" w:cs="Times New Roman"/>
          <w:color w:val="222222"/>
          <w:sz w:val="24"/>
          <w:lang w:eastAsia="ru-RU"/>
        </w:rPr>
      </w:pPr>
    </w:p>
    <w:p w:rsidR="000F5304" w:rsidRPr="0028681E" w:rsidRDefault="000F5304" w:rsidP="0028681E">
      <w:pPr>
        <w:spacing w:line="276" w:lineRule="auto"/>
        <w:ind w:firstLine="567"/>
        <w:jc w:val="both"/>
        <w:rPr>
          <w:rFonts w:ascii="Times New Roman" w:hAnsi="Times New Roman" w:cs="Times New Roman"/>
          <w:sz w:val="24"/>
        </w:rPr>
      </w:pPr>
    </w:p>
    <w:p w:rsidR="000F5304" w:rsidRPr="0028681E" w:rsidRDefault="000F5304" w:rsidP="0028681E">
      <w:pPr>
        <w:widowControl/>
        <w:shd w:val="clear" w:color="auto" w:fill="FFFFFF"/>
        <w:suppressAutoHyphens w:val="0"/>
        <w:spacing w:after="199" w:line="276" w:lineRule="auto"/>
        <w:jc w:val="both"/>
        <w:textAlignment w:val="baseline"/>
        <w:rPr>
          <w:rFonts w:ascii="Times New Roman" w:hAnsi="Times New Roman" w:cs="Times New Roman"/>
          <w:color w:val="222222"/>
          <w:kern w:val="0"/>
          <w:sz w:val="24"/>
          <w:lang w:eastAsia="ru-RU" w:bidi="ar-SA"/>
        </w:rPr>
      </w:pPr>
    </w:p>
    <w:p w:rsidR="000F5304" w:rsidRPr="0028681E" w:rsidRDefault="000F5304" w:rsidP="0028681E">
      <w:pPr>
        <w:widowControl/>
        <w:shd w:val="clear" w:color="auto" w:fill="FFFFFF"/>
        <w:suppressAutoHyphens w:val="0"/>
        <w:spacing w:after="199" w:line="276" w:lineRule="auto"/>
        <w:jc w:val="both"/>
        <w:textAlignment w:val="baseline"/>
        <w:rPr>
          <w:rFonts w:ascii="Times New Roman" w:hAnsi="Times New Roman" w:cs="Times New Roman"/>
          <w:color w:val="222222"/>
          <w:kern w:val="0"/>
          <w:sz w:val="24"/>
          <w:lang w:eastAsia="ru-RU" w:bidi="ar-SA"/>
        </w:rPr>
      </w:pPr>
    </w:p>
    <w:p w:rsidR="000F5304" w:rsidRPr="0028681E" w:rsidRDefault="000F5304" w:rsidP="0028681E">
      <w:pPr>
        <w:widowControl/>
        <w:shd w:val="clear" w:color="auto" w:fill="FFFFFF"/>
        <w:suppressAutoHyphens w:val="0"/>
        <w:spacing w:after="199"/>
        <w:jc w:val="both"/>
        <w:textAlignment w:val="baseline"/>
        <w:rPr>
          <w:rFonts w:ascii="Times New Roman" w:hAnsi="Times New Roman" w:cs="Times New Roman"/>
          <w:color w:val="222222"/>
          <w:kern w:val="0"/>
          <w:sz w:val="24"/>
          <w:lang w:eastAsia="ru-RU" w:bidi="ar-SA"/>
        </w:rPr>
      </w:pPr>
    </w:p>
    <w:p w:rsidR="000F5304" w:rsidRDefault="000F5304" w:rsidP="00EB597D">
      <w:pPr>
        <w:widowControl/>
        <w:shd w:val="clear" w:color="auto" w:fill="FFFFFF"/>
        <w:suppressAutoHyphens w:val="0"/>
        <w:spacing w:after="199"/>
        <w:textAlignment w:val="baseline"/>
        <w:rPr>
          <w:rFonts w:ascii="Times New Roman" w:hAnsi="Times New Roman" w:cs="Times New Roman"/>
          <w:color w:val="222222"/>
          <w:kern w:val="0"/>
          <w:sz w:val="24"/>
          <w:lang w:eastAsia="ru-RU" w:bidi="ar-SA"/>
        </w:rPr>
      </w:pPr>
    </w:p>
    <w:p w:rsidR="000F5304" w:rsidRDefault="000F5304" w:rsidP="00EB597D">
      <w:pPr>
        <w:widowControl/>
        <w:shd w:val="clear" w:color="auto" w:fill="FFFFFF"/>
        <w:suppressAutoHyphens w:val="0"/>
        <w:spacing w:after="199"/>
        <w:textAlignment w:val="baseline"/>
        <w:rPr>
          <w:rFonts w:ascii="Times New Roman" w:hAnsi="Times New Roman" w:cs="Times New Roman"/>
          <w:color w:val="222222"/>
          <w:kern w:val="0"/>
          <w:sz w:val="24"/>
          <w:lang w:eastAsia="ru-RU" w:bidi="ar-SA"/>
        </w:rPr>
      </w:pPr>
    </w:p>
    <w:p w:rsidR="000F5304" w:rsidRDefault="000F5304" w:rsidP="00EB597D">
      <w:pPr>
        <w:widowControl/>
        <w:shd w:val="clear" w:color="auto" w:fill="FFFFFF"/>
        <w:suppressAutoHyphens w:val="0"/>
        <w:spacing w:after="199"/>
        <w:textAlignment w:val="baseline"/>
        <w:rPr>
          <w:rFonts w:ascii="Times New Roman" w:hAnsi="Times New Roman" w:cs="Times New Roman"/>
          <w:color w:val="222222"/>
          <w:kern w:val="0"/>
          <w:sz w:val="24"/>
          <w:lang w:eastAsia="ru-RU" w:bidi="ar-SA"/>
        </w:rPr>
      </w:pPr>
    </w:p>
    <w:p w:rsidR="000F5304" w:rsidRDefault="000F5304" w:rsidP="00EB597D">
      <w:pPr>
        <w:widowControl/>
        <w:shd w:val="clear" w:color="auto" w:fill="FFFFFF"/>
        <w:suppressAutoHyphens w:val="0"/>
        <w:spacing w:after="199"/>
        <w:textAlignment w:val="baseline"/>
        <w:rPr>
          <w:rFonts w:ascii="Times New Roman" w:hAnsi="Times New Roman" w:cs="Times New Roman"/>
          <w:color w:val="222222"/>
          <w:kern w:val="0"/>
          <w:sz w:val="24"/>
          <w:lang w:eastAsia="ru-RU" w:bidi="ar-SA"/>
        </w:rPr>
      </w:pPr>
    </w:p>
    <w:p w:rsidR="000F5304" w:rsidRDefault="000F5304" w:rsidP="00EB597D">
      <w:pPr>
        <w:widowControl/>
        <w:shd w:val="clear" w:color="auto" w:fill="FFFFFF"/>
        <w:suppressAutoHyphens w:val="0"/>
        <w:spacing w:after="199"/>
        <w:textAlignment w:val="baseline"/>
        <w:rPr>
          <w:rFonts w:ascii="Times New Roman" w:hAnsi="Times New Roman" w:cs="Times New Roman"/>
          <w:color w:val="222222"/>
          <w:kern w:val="0"/>
          <w:sz w:val="24"/>
          <w:lang w:eastAsia="ru-RU" w:bidi="ar-SA"/>
        </w:rPr>
      </w:pPr>
    </w:p>
    <w:p w:rsidR="000F5304" w:rsidRDefault="000F5304" w:rsidP="00EB597D">
      <w:pPr>
        <w:widowControl/>
        <w:shd w:val="clear" w:color="auto" w:fill="FFFFFF"/>
        <w:suppressAutoHyphens w:val="0"/>
        <w:spacing w:after="199"/>
        <w:textAlignment w:val="baseline"/>
        <w:rPr>
          <w:rFonts w:ascii="Times New Roman" w:hAnsi="Times New Roman" w:cs="Times New Roman"/>
          <w:color w:val="222222"/>
          <w:kern w:val="0"/>
          <w:sz w:val="24"/>
          <w:lang w:eastAsia="ru-RU" w:bidi="ar-SA"/>
        </w:rPr>
      </w:pPr>
    </w:p>
    <w:p w:rsidR="000F5304" w:rsidRDefault="000F5304" w:rsidP="004A6E54">
      <w:pPr>
        <w:spacing w:line="360" w:lineRule="auto"/>
        <w:ind w:firstLine="567"/>
        <w:jc w:val="right"/>
        <w:rPr>
          <w:rFonts w:ascii="Times New Roman" w:hAnsi="Times New Roman" w:cs="Times New Roman"/>
          <w:sz w:val="24"/>
        </w:rPr>
      </w:pPr>
    </w:p>
    <w:p w:rsidR="000F5304" w:rsidRDefault="000F5304" w:rsidP="004A6E54">
      <w:pPr>
        <w:spacing w:line="360" w:lineRule="auto"/>
        <w:ind w:firstLine="567"/>
        <w:jc w:val="right"/>
        <w:rPr>
          <w:rFonts w:ascii="Times New Roman" w:hAnsi="Times New Roman" w:cs="Times New Roman"/>
          <w:sz w:val="24"/>
        </w:rPr>
      </w:pPr>
      <w:r>
        <w:rPr>
          <w:rFonts w:ascii="Times New Roman" w:hAnsi="Times New Roman" w:cs="Times New Roman"/>
          <w:sz w:val="24"/>
        </w:rPr>
        <w:t>Приложение 4</w:t>
      </w:r>
    </w:p>
    <w:p w:rsidR="000F5304" w:rsidRDefault="000F5304" w:rsidP="0028681E">
      <w:pPr>
        <w:spacing w:line="360" w:lineRule="auto"/>
        <w:ind w:firstLine="567"/>
        <w:jc w:val="center"/>
        <w:rPr>
          <w:rFonts w:ascii="Times New Roman" w:hAnsi="Times New Roman" w:cs="Times New Roman"/>
          <w:b/>
          <w:sz w:val="24"/>
        </w:rPr>
      </w:pPr>
      <w:r w:rsidRPr="0028681E">
        <w:rPr>
          <w:rFonts w:ascii="Times New Roman" w:hAnsi="Times New Roman" w:cs="Times New Roman"/>
          <w:b/>
          <w:sz w:val="24"/>
        </w:rPr>
        <w:t xml:space="preserve">Журнал </w:t>
      </w:r>
      <w:r>
        <w:rPr>
          <w:rFonts w:ascii="Times New Roman" w:hAnsi="Times New Roman" w:cs="Times New Roman"/>
          <w:b/>
          <w:sz w:val="24"/>
        </w:rPr>
        <w:t xml:space="preserve">направлений </w:t>
      </w:r>
      <w:r w:rsidRPr="0028681E">
        <w:rPr>
          <w:rFonts w:ascii="Times New Roman" w:hAnsi="Times New Roman" w:cs="Times New Roman"/>
          <w:b/>
          <w:sz w:val="24"/>
        </w:rPr>
        <w:t>обучающихся на ПМПК</w:t>
      </w:r>
    </w:p>
    <w:p w:rsidR="000F5304" w:rsidRPr="0028681E" w:rsidRDefault="000F5304" w:rsidP="0028681E">
      <w:pPr>
        <w:spacing w:line="360" w:lineRule="auto"/>
        <w:ind w:firstLine="567"/>
        <w:jc w:val="center"/>
        <w:rPr>
          <w:rFonts w:ascii="Times New Roman" w:hAnsi="Times New Roman" w:cs="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5"/>
        <w:gridCol w:w="1271"/>
        <w:gridCol w:w="896"/>
        <w:gridCol w:w="1096"/>
        <w:gridCol w:w="1096"/>
        <w:gridCol w:w="4953"/>
      </w:tblGrid>
      <w:tr w:rsidR="000F5304" w:rsidRPr="0067666C" w:rsidTr="001F7B7C">
        <w:tc>
          <w:tcPr>
            <w:tcW w:w="435" w:type="dxa"/>
          </w:tcPr>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 п/п</w:t>
            </w:r>
          </w:p>
        </w:tc>
        <w:tc>
          <w:tcPr>
            <w:tcW w:w="1271" w:type="dxa"/>
          </w:tcPr>
          <w:p w:rsidR="000F5304" w:rsidRPr="001F7B7C" w:rsidRDefault="000F5304" w:rsidP="001F7B7C">
            <w:pPr>
              <w:widowControl/>
              <w:suppressAutoHyphens w:val="0"/>
              <w:autoSpaceDE w:val="0"/>
              <w:autoSpaceDN w:val="0"/>
              <w:adjustRightInd w:val="0"/>
              <w:spacing w:line="276" w:lineRule="auto"/>
              <w:jc w:val="center"/>
              <w:rPr>
                <w:rFonts w:ascii="Times New Roman" w:hAnsi="Times New Roman" w:cs="Times New Roman"/>
                <w:kern w:val="0"/>
                <w:sz w:val="24"/>
                <w:lang w:eastAsia="en-US" w:bidi="ar-SA"/>
              </w:rPr>
            </w:pPr>
            <w:r w:rsidRPr="001F7B7C">
              <w:rPr>
                <w:rFonts w:ascii="Times New Roman" w:hAnsi="Times New Roman" w:cs="Times New Roman"/>
                <w:kern w:val="0"/>
                <w:sz w:val="24"/>
                <w:lang w:eastAsia="en-US" w:bidi="ar-SA"/>
              </w:rPr>
              <w:t>ФИО</w:t>
            </w:r>
          </w:p>
          <w:p w:rsidR="000F5304" w:rsidRPr="001F7B7C" w:rsidRDefault="000F5304" w:rsidP="001F7B7C">
            <w:pPr>
              <w:widowControl/>
              <w:suppressAutoHyphens w:val="0"/>
              <w:autoSpaceDE w:val="0"/>
              <w:autoSpaceDN w:val="0"/>
              <w:adjustRightInd w:val="0"/>
              <w:spacing w:line="276" w:lineRule="auto"/>
              <w:jc w:val="center"/>
              <w:rPr>
                <w:rFonts w:ascii="Times New Roman" w:hAnsi="Times New Roman" w:cs="Times New Roman"/>
                <w:kern w:val="0"/>
                <w:sz w:val="24"/>
                <w:lang w:eastAsia="en-US" w:bidi="ar-SA"/>
              </w:rPr>
            </w:pPr>
            <w:r w:rsidRPr="001F7B7C">
              <w:rPr>
                <w:rFonts w:ascii="Times New Roman" w:hAnsi="Times New Roman" w:cs="Times New Roman"/>
                <w:kern w:val="0"/>
                <w:sz w:val="24"/>
                <w:lang w:eastAsia="en-US" w:bidi="ar-SA"/>
              </w:rPr>
              <w:t>обучающегося,</w:t>
            </w:r>
          </w:p>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r w:rsidRPr="001F7B7C">
              <w:rPr>
                <w:rFonts w:ascii="Times New Roman" w:hAnsi="Times New Roman" w:cs="Times New Roman"/>
                <w:kern w:val="0"/>
                <w:sz w:val="24"/>
                <w:lang w:eastAsia="en-US" w:bidi="ar-SA"/>
              </w:rPr>
              <w:t>класс</w:t>
            </w:r>
          </w:p>
        </w:tc>
        <w:tc>
          <w:tcPr>
            <w:tcW w:w="896" w:type="dxa"/>
          </w:tcPr>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Дата рождения</w:t>
            </w:r>
          </w:p>
        </w:tc>
        <w:tc>
          <w:tcPr>
            <w:tcW w:w="1096" w:type="dxa"/>
          </w:tcPr>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 xml:space="preserve">Цель </w:t>
            </w:r>
          </w:p>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направления</w:t>
            </w:r>
          </w:p>
        </w:tc>
        <w:tc>
          <w:tcPr>
            <w:tcW w:w="1096" w:type="dxa"/>
          </w:tcPr>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Причина направления</w:t>
            </w:r>
          </w:p>
        </w:tc>
        <w:tc>
          <w:tcPr>
            <w:tcW w:w="4953" w:type="dxa"/>
          </w:tcPr>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Отметка о получении документов для ПМПК родителями</w:t>
            </w:r>
          </w:p>
        </w:tc>
      </w:tr>
      <w:tr w:rsidR="000F5304" w:rsidRPr="0067666C" w:rsidTr="001F7B7C">
        <w:tc>
          <w:tcPr>
            <w:tcW w:w="435" w:type="dxa"/>
          </w:tcPr>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1</w:t>
            </w:r>
          </w:p>
        </w:tc>
        <w:tc>
          <w:tcPr>
            <w:tcW w:w="1271" w:type="dxa"/>
          </w:tcPr>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p>
        </w:tc>
        <w:tc>
          <w:tcPr>
            <w:tcW w:w="896" w:type="dxa"/>
          </w:tcPr>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p>
        </w:tc>
        <w:tc>
          <w:tcPr>
            <w:tcW w:w="1096" w:type="dxa"/>
          </w:tcPr>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p>
        </w:tc>
        <w:tc>
          <w:tcPr>
            <w:tcW w:w="1096" w:type="dxa"/>
          </w:tcPr>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p>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p>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p>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p>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p>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p>
        </w:tc>
        <w:tc>
          <w:tcPr>
            <w:tcW w:w="4953" w:type="dxa"/>
          </w:tcPr>
          <w:p w:rsidR="000F5304" w:rsidRPr="001F7B7C" w:rsidRDefault="000F5304" w:rsidP="001F7B7C">
            <w:pPr>
              <w:widowControl/>
              <w:suppressAutoHyphens w:val="0"/>
              <w:spacing w:line="276" w:lineRule="auto"/>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Получено:</w:t>
            </w:r>
          </w:p>
          <w:p w:rsidR="000F5304" w:rsidRPr="001F7B7C" w:rsidRDefault="000F5304" w:rsidP="001F7B7C">
            <w:pPr>
              <w:widowControl/>
              <w:suppressAutoHyphens w:val="0"/>
              <w:spacing w:line="276" w:lineRule="auto"/>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Характеристика ребёнка</w:t>
            </w:r>
          </w:p>
          <w:p w:rsidR="000F5304" w:rsidRPr="001F7B7C" w:rsidRDefault="000F5304" w:rsidP="001F7B7C">
            <w:pPr>
              <w:widowControl/>
              <w:suppressAutoHyphens w:val="0"/>
              <w:spacing w:line="276" w:lineRule="auto"/>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Заключения специалистов ПМПк  школы (педагога-психолога, учителя-дефектолога, учителя-логопеда)</w:t>
            </w:r>
          </w:p>
          <w:p w:rsidR="000F5304" w:rsidRPr="001F7B7C" w:rsidRDefault="000F5304" w:rsidP="001F7B7C">
            <w:pPr>
              <w:widowControl/>
              <w:suppressAutoHyphens w:val="0"/>
              <w:spacing w:line="276" w:lineRule="auto"/>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Коллегиальное заключение ППк</w:t>
            </w:r>
          </w:p>
          <w:p w:rsidR="000F5304" w:rsidRPr="001F7B7C" w:rsidRDefault="000F5304" w:rsidP="001F7B7C">
            <w:pPr>
              <w:widowControl/>
              <w:suppressAutoHyphens w:val="0"/>
              <w:spacing w:line="276" w:lineRule="auto"/>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Письменные работы по русскому языку, математике (или их копии)</w:t>
            </w:r>
          </w:p>
          <w:p w:rsidR="000F5304" w:rsidRPr="001F7B7C" w:rsidRDefault="000F5304" w:rsidP="001F7B7C">
            <w:pPr>
              <w:widowControl/>
              <w:suppressAutoHyphens w:val="0"/>
              <w:spacing w:line="276" w:lineRule="auto"/>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Табель успеваемости обучающегося за последний учебный год (четверть)</w:t>
            </w:r>
          </w:p>
          <w:p w:rsidR="000F5304" w:rsidRPr="001F7B7C" w:rsidRDefault="000F5304" w:rsidP="001F7B7C">
            <w:pPr>
              <w:widowControl/>
              <w:suppressAutoHyphens w:val="0"/>
              <w:spacing w:line="276" w:lineRule="auto"/>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Я,_________________________________________________________________</w:t>
            </w:r>
          </w:p>
          <w:p w:rsidR="000F5304" w:rsidRPr="001F7B7C" w:rsidRDefault="000F5304" w:rsidP="001F7B7C">
            <w:pPr>
              <w:widowControl/>
              <w:suppressAutoHyphens w:val="0"/>
              <w:spacing w:line="276" w:lineRule="auto"/>
              <w:jc w:val="center"/>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фамилия, имя, отчество</w:t>
            </w:r>
          </w:p>
          <w:p w:rsidR="000F5304" w:rsidRPr="001F7B7C" w:rsidRDefault="000F5304" w:rsidP="001F7B7C">
            <w:pPr>
              <w:widowControl/>
              <w:suppressAutoHyphens w:val="0"/>
              <w:spacing w:line="276" w:lineRule="auto"/>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пакет документов для прохождения ПМПК получил (а)</w:t>
            </w:r>
          </w:p>
          <w:p w:rsidR="000F5304" w:rsidRPr="001F7B7C" w:rsidRDefault="000F5304" w:rsidP="001F7B7C">
            <w:pPr>
              <w:widowControl/>
              <w:suppressAutoHyphens w:val="0"/>
              <w:autoSpaceDE w:val="0"/>
              <w:autoSpaceDN w:val="0"/>
              <w:adjustRightInd w:val="0"/>
              <w:spacing w:line="276" w:lineRule="auto"/>
              <w:rPr>
                <w:rFonts w:ascii="Times New Roman" w:hAnsi="Times New Roman" w:cs="Times New Roman"/>
                <w:kern w:val="0"/>
                <w:sz w:val="24"/>
                <w:lang w:eastAsia="en-US" w:bidi="ar-SA"/>
              </w:rPr>
            </w:pPr>
            <w:r w:rsidRPr="001F7B7C">
              <w:rPr>
                <w:rFonts w:ascii="Times New Roman" w:hAnsi="Times New Roman" w:cs="Times New Roman"/>
                <w:kern w:val="0"/>
                <w:sz w:val="24"/>
                <w:lang w:eastAsia="en-US" w:bidi="ar-SA"/>
              </w:rPr>
              <w:t xml:space="preserve">Подпись: </w:t>
            </w:r>
          </w:p>
          <w:p w:rsidR="000F5304" w:rsidRPr="001F7B7C" w:rsidRDefault="000F5304" w:rsidP="001F7B7C">
            <w:pPr>
              <w:widowControl/>
              <w:suppressAutoHyphens w:val="0"/>
              <w:autoSpaceDE w:val="0"/>
              <w:autoSpaceDN w:val="0"/>
              <w:adjustRightInd w:val="0"/>
              <w:spacing w:line="276" w:lineRule="auto"/>
              <w:rPr>
                <w:rFonts w:ascii="Times New Roman" w:hAnsi="Times New Roman" w:cs="Times New Roman"/>
                <w:kern w:val="0"/>
                <w:sz w:val="24"/>
                <w:lang w:eastAsia="en-US" w:bidi="ar-SA"/>
              </w:rPr>
            </w:pPr>
          </w:p>
          <w:p w:rsidR="000F5304" w:rsidRPr="001F7B7C" w:rsidRDefault="000F5304" w:rsidP="001F7B7C">
            <w:pPr>
              <w:widowControl/>
              <w:suppressAutoHyphens w:val="0"/>
              <w:autoSpaceDE w:val="0"/>
              <w:autoSpaceDN w:val="0"/>
              <w:adjustRightInd w:val="0"/>
              <w:spacing w:line="276" w:lineRule="auto"/>
              <w:rPr>
                <w:rFonts w:ascii="Times New Roman" w:hAnsi="Times New Roman" w:cs="Times New Roman"/>
                <w:kern w:val="0"/>
                <w:sz w:val="24"/>
                <w:lang w:eastAsia="en-US" w:bidi="ar-SA"/>
              </w:rPr>
            </w:pPr>
            <w:r w:rsidRPr="001F7B7C">
              <w:rPr>
                <w:rFonts w:ascii="Times New Roman" w:hAnsi="Times New Roman" w:cs="Times New Roman"/>
                <w:kern w:val="0"/>
                <w:sz w:val="24"/>
                <w:lang w:eastAsia="en-US" w:bidi="ar-SA"/>
              </w:rPr>
              <w:t>Расшифровка:</w:t>
            </w:r>
          </w:p>
          <w:p w:rsidR="000F5304" w:rsidRPr="001F7B7C" w:rsidRDefault="000F5304" w:rsidP="001F7B7C">
            <w:pPr>
              <w:widowControl/>
              <w:suppressAutoHyphens w:val="0"/>
              <w:autoSpaceDE w:val="0"/>
              <w:autoSpaceDN w:val="0"/>
              <w:adjustRightInd w:val="0"/>
              <w:spacing w:line="276" w:lineRule="auto"/>
              <w:rPr>
                <w:rFonts w:ascii="Times New Roman" w:hAnsi="Times New Roman" w:cs="Times New Roman"/>
                <w:kern w:val="0"/>
                <w:sz w:val="24"/>
                <w:lang w:eastAsia="en-US" w:bidi="ar-SA"/>
              </w:rPr>
            </w:pPr>
          </w:p>
        </w:tc>
      </w:tr>
    </w:tbl>
    <w:p w:rsidR="000F5304" w:rsidRPr="00016A9A" w:rsidRDefault="000F5304" w:rsidP="00440732">
      <w:pPr>
        <w:widowControl/>
        <w:shd w:val="clear" w:color="auto" w:fill="FFFFFF"/>
        <w:suppressAutoHyphens w:val="0"/>
        <w:spacing w:after="199"/>
        <w:textAlignment w:val="baseline"/>
        <w:rPr>
          <w:rFonts w:ascii="Times New Roman" w:hAnsi="Times New Roman" w:cs="Times New Roman"/>
          <w:color w:val="222222"/>
          <w:kern w:val="0"/>
          <w:sz w:val="24"/>
          <w:lang w:eastAsia="ru-RU" w:bidi="ar-SA"/>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Pr="005075D6" w:rsidRDefault="000F5304" w:rsidP="004A6E54">
      <w:pPr>
        <w:widowControl/>
        <w:shd w:val="clear" w:color="auto" w:fill="FFFFFF"/>
        <w:suppressAutoHyphens w:val="0"/>
        <w:spacing w:after="199"/>
        <w:jc w:val="right"/>
        <w:textAlignment w:val="baseline"/>
        <w:rPr>
          <w:rFonts w:ascii="Times New Roman" w:hAnsi="Times New Roman" w:cs="Times New Roman"/>
          <w:color w:val="222222"/>
          <w:sz w:val="24"/>
          <w:lang w:eastAsia="ru-RU"/>
        </w:rPr>
      </w:pPr>
      <w:r w:rsidRPr="005075D6">
        <w:rPr>
          <w:rFonts w:ascii="Times New Roman" w:hAnsi="Times New Roman" w:cs="Times New Roman"/>
          <w:color w:val="222222"/>
          <w:sz w:val="24"/>
          <w:lang w:eastAsia="ru-RU"/>
        </w:rPr>
        <w:t>Приложение 5</w:t>
      </w:r>
    </w:p>
    <w:p w:rsidR="000F5304" w:rsidRPr="0028681E"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hAnsi="inherit" w:cs="Courier New"/>
          <w:b/>
          <w:color w:val="222222"/>
          <w:sz w:val="24"/>
          <w:lang w:eastAsia="ru-RU"/>
        </w:rPr>
      </w:pPr>
      <w:r w:rsidRPr="0028681E">
        <w:rPr>
          <w:rFonts w:ascii="inherit" w:hAnsi="inherit" w:cs="Courier New"/>
          <w:b/>
          <w:color w:val="222222"/>
          <w:sz w:val="24"/>
          <w:lang w:eastAsia="ru-RU"/>
        </w:rPr>
        <w:t>Согласие родителей (законных представителей) обучающегося</w:t>
      </w:r>
    </w:p>
    <w:p w:rsidR="000F5304" w:rsidRPr="0028681E"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hAnsi="inherit" w:cs="Courier New"/>
          <w:b/>
          <w:color w:val="222222"/>
          <w:sz w:val="24"/>
          <w:lang w:eastAsia="ru-RU"/>
        </w:rPr>
      </w:pPr>
      <w:r w:rsidRPr="0028681E">
        <w:rPr>
          <w:rFonts w:ascii="inherit" w:hAnsi="inherit" w:cs="Courier New"/>
          <w:b/>
          <w:color w:val="222222"/>
          <w:sz w:val="24"/>
          <w:lang w:eastAsia="ru-RU"/>
        </w:rPr>
        <w:t>на проведение психолого-педагогического обследования</w:t>
      </w:r>
    </w:p>
    <w:p w:rsidR="000F5304" w:rsidRPr="0028681E"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hAnsi="inherit" w:cs="Courier New"/>
          <w:b/>
          <w:color w:val="222222"/>
          <w:sz w:val="24"/>
          <w:lang w:eastAsia="ru-RU"/>
        </w:rPr>
      </w:pPr>
      <w:r w:rsidRPr="0028681E">
        <w:rPr>
          <w:rFonts w:ascii="inherit" w:hAnsi="inherit" w:cs="Courier New"/>
          <w:b/>
          <w:color w:val="222222"/>
          <w:sz w:val="24"/>
          <w:lang w:eastAsia="ru-RU"/>
        </w:rPr>
        <w:t>специалистами ППк</w:t>
      </w:r>
    </w:p>
    <w:p w:rsidR="000F5304" w:rsidRPr="00DE3A32"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hAnsi="inherit" w:cs="Courier New"/>
          <w:color w:val="222222"/>
          <w:sz w:val="24"/>
          <w:lang w:eastAsia="ru-RU"/>
        </w:rPr>
      </w:pPr>
    </w:p>
    <w:p w:rsidR="000F5304" w:rsidRPr="0028681E"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Я, ________________________________________________________________________</w:t>
      </w:r>
    </w:p>
    <w:p w:rsidR="000F5304" w:rsidRPr="0028681E"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xml:space="preserve">              ФИО родителя (законного представителя) обучающегося</w:t>
      </w:r>
    </w:p>
    <w:p w:rsidR="000F5304" w:rsidRPr="0028681E"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___________________________________________________________________________</w:t>
      </w:r>
    </w:p>
    <w:p w:rsidR="000F5304" w:rsidRPr="0028681E"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___________________________________________________________________________</w:t>
      </w:r>
    </w:p>
    <w:p w:rsidR="000F5304" w:rsidRPr="0028681E"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xml:space="preserve">                (номер, серия паспорта, когда и кем выдан)</w:t>
      </w:r>
    </w:p>
    <w:p w:rsidR="000F5304" w:rsidRPr="0028681E"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являясь родителем (законным представителем) _______________________________</w:t>
      </w:r>
    </w:p>
    <w:p w:rsidR="000F5304" w:rsidRPr="0028681E"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 xml:space="preserve">          (нужное подчеркнуть)</w:t>
      </w:r>
    </w:p>
    <w:p w:rsidR="000F5304" w:rsidRPr="0028681E"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___________________________________________________________________________</w:t>
      </w:r>
    </w:p>
    <w:p w:rsidR="000F5304" w:rsidRPr="0028681E"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___________________________________________________________________________</w:t>
      </w:r>
    </w:p>
    <w:p w:rsidR="000F5304" w:rsidRPr="0028681E" w:rsidRDefault="000F5304" w:rsidP="005075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(ФИО ребёнка, класс, в котором  обучается, дата (дд.мм.гг.) рождения)</w:t>
      </w:r>
    </w:p>
    <w:p w:rsidR="000F5304" w:rsidRPr="0028681E"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p>
    <w:p w:rsidR="000F5304" w:rsidRPr="0028681E"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p>
    <w:p w:rsidR="000F5304" w:rsidRPr="0028681E"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Выражаю согласие на проведение психолого-педагогического обследования.</w:t>
      </w:r>
    </w:p>
    <w:p w:rsidR="000F5304" w:rsidRPr="0028681E"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p>
    <w:p w:rsidR="000F5304" w:rsidRPr="0028681E" w:rsidRDefault="000F530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hAnsi="Times New Roman" w:cs="Times New Roman"/>
          <w:color w:val="222222"/>
          <w:sz w:val="24"/>
          <w:lang w:eastAsia="ru-RU"/>
        </w:rPr>
      </w:pPr>
      <w:r w:rsidRPr="0028681E">
        <w:rPr>
          <w:rFonts w:ascii="Times New Roman" w:hAnsi="Times New Roman" w:cs="Times New Roman"/>
          <w:color w:val="222222"/>
          <w:sz w:val="24"/>
          <w:lang w:eastAsia="ru-RU"/>
        </w:rPr>
        <w:t>"__" ________ 20__ г./_______________/_________________________________________</w:t>
      </w:r>
    </w:p>
    <w:p w:rsidR="000F5304" w:rsidRPr="0028681E" w:rsidRDefault="000F5304" w:rsidP="005075D6">
      <w:pPr>
        <w:widowControl/>
        <w:shd w:val="clear" w:color="auto" w:fill="FFFFFF"/>
        <w:suppressAutoHyphens w:val="0"/>
        <w:spacing w:after="199"/>
        <w:textAlignment w:val="baseline"/>
        <w:rPr>
          <w:rFonts w:ascii="Times New Roman" w:hAnsi="Times New Roman" w:cs="Times New Roman"/>
          <w:b/>
          <w:color w:val="222222"/>
          <w:sz w:val="24"/>
          <w:lang w:eastAsia="ru-RU"/>
        </w:rPr>
      </w:pPr>
      <w:r w:rsidRPr="0028681E">
        <w:rPr>
          <w:rFonts w:ascii="Times New Roman" w:hAnsi="Times New Roman" w:cs="Times New Roman"/>
          <w:color w:val="222222"/>
          <w:sz w:val="24"/>
          <w:lang w:eastAsia="ru-RU"/>
        </w:rPr>
        <w:t xml:space="preserve">                                            (подпись)                       (расшифровка подписи</w:t>
      </w: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sz w:val="24"/>
          <w:lang w:eastAsia="ru-RU"/>
        </w:rPr>
      </w:pPr>
    </w:p>
    <w:p w:rsidR="000F5304" w:rsidRPr="0067666C" w:rsidRDefault="000F5304" w:rsidP="0067666C">
      <w:pPr>
        <w:widowControl/>
        <w:shd w:val="clear" w:color="auto" w:fill="FFFFFF"/>
        <w:suppressAutoHyphens w:val="0"/>
        <w:spacing w:after="199"/>
        <w:jc w:val="right"/>
        <w:textAlignment w:val="baseline"/>
        <w:rPr>
          <w:rFonts w:ascii="Times New Roman" w:hAnsi="Times New Roman" w:cs="Times New Roman"/>
          <w:color w:val="222222"/>
          <w:sz w:val="24"/>
          <w:lang w:eastAsia="ru-RU"/>
        </w:rPr>
      </w:pPr>
      <w:r w:rsidRPr="0067666C">
        <w:rPr>
          <w:rFonts w:ascii="Times New Roman" w:hAnsi="Times New Roman" w:cs="Times New Roman"/>
          <w:color w:val="222222"/>
          <w:sz w:val="24"/>
          <w:lang w:eastAsia="ru-RU"/>
        </w:rPr>
        <w:t>Приложение 6</w:t>
      </w:r>
    </w:p>
    <w:p w:rsidR="000F5304" w:rsidRPr="00016A9A"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kern w:val="0"/>
          <w:sz w:val="24"/>
          <w:lang w:eastAsia="ru-RU" w:bidi="ar-SA"/>
        </w:rPr>
      </w:pPr>
      <w:r w:rsidRPr="00016A9A">
        <w:rPr>
          <w:rFonts w:ascii="Times New Roman" w:hAnsi="Times New Roman" w:cs="Times New Roman"/>
          <w:b/>
          <w:color w:val="222222"/>
          <w:sz w:val="24"/>
          <w:lang w:eastAsia="ru-RU"/>
        </w:rPr>
        <w:t>Журнал учета заседаний ППк и обучающихся, прошедших ППк</w:t>
      </w:r>
    </w:p>
    <w:p w:rsidR="000F5304" w:rsidRDefault="000F5304" w:rsidP="007E34EE">
      <w:pPr>
        <w:spacing w:line="360" w:lineRule="auto"/>
        <w:ind w:firstLine="567"/>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3"/>
        <w:gridCol w:w="1378"/>
        <w:gridCol w:w="3201"/>
        <w:gridCol w:w="4825"/>
      </w:tblGrid>
      <w:tr w:rsidR="000F5304" w:rsidRPr="0067666C" w:rsidTr="001F7B7C">
        <w:tc>
          <w:tcPr>
            <w:tcW w:w="988" w:type="dxa"/>
          </w:tcPr>
          <w:p w:rsidR="000F5304" w:rsidRPr="001F7B7C" w:rsidRDefault="000F5304" w:rsidP="001F7B7C">
            <w:pPr>
              <w:widowControl/>
              <w:suppressAutoHyphens w:val="0"/>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w:t>
            </w:r>
          </w:p>
        </w:tc>
        <w:tc>
          <w:tcPr>
            <w:tcW w:w="1984" w:type="dxa"/>
          </w:tcPr>
          <w:p w:rsidR="000F5304" w:rsidRPr="001F7B7C" w:rsidRDefault="000F5304" w:rsidP="001F7B7C">
            <w:pPr>
              <w:widowControl/>
              <w:suppressAutoHyphens w:val="0"/>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Дата</w:t>
            </w:r>
          </w:p>
        </w:tc>
        <w:tc>
          <w:tcPr>
            <w:tcW w:w="4961" w:type="dxa"/>
          </w:tcPr>
          <w:p w:rsidR="000F5304" w:rsidRPr="001F7B7C" w:rsidRDefault="000F5304" w:rsidP="001F7B7C">
            <w:pPr>
              <w:widowControl/>
              <w:suppressAutoHyphens w:val="0"/>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Тематика заседания</w:t>
            </w:r>
          </w:p>
        </w:tc>
        <w:tc>
          <w:tcPr>
            <w:tcW w:w="6627" w:type="dxa"/>
          </w:tcPr>
          <w:p w:rsidR="000F5304" w:rsidRPr="001F7B7C" w:rsidRDefault="000F5304" w:rsidP="001F7B7C">
            <w:pPr>
              <w:widowControl/>
              <w:suppressAutoHyphens w:val="0"/>
              <w:rPr>
                <w:rFonts w:ascii="Times New Roman" w:hAnsi="Times New Roman" w:cs="Times New Roman"/>
                <w:kern w:val="0"/>
                <w:sz w:val="24"/>
                <w:lang w:eastAsia="ru-RU" w:bidi="ar-SA"/>
              </w:rPr>
            </w:pPr>
            <w:r w:rsidRPr="001F7B7C">
              <w:rPr>
                <w:rFonts w:ascii="Times New Roman" w:hAnsi="Times New Roman" w:cs="Times New Roman"/>
                <w:kern w:val="0"/>
                <w:sz w:val="24"/>
                <w:lang w:eastAsia="ru-RU" w:bidi="ar-SA"/>
              </w:rPr>
              <w:t>Вид консилиума (плановый/внеплановый)</w:t>
            </w:r>
          </w:p>
        </w:tc>
      </w:tr>
      <w:tr w:rsidR="000F5304" w:rsidRPr="0067666C" w:rsidTr="001F7B7C">
        <w:tc>
          <w:tcPr>
            <w:tcW w:w="988" w:type="dxa"/>
          </w:tcPr>
          <w:p w:rsidR="000F5304" w:rsidRPr="001F7B7C" w:rsidRDefault="000F5304" w:rsidP="001F7B7C">
            <w:pPr>
              <w:widowControl/>
              <w:suppressAutoHyphens w:val="0"/>
              <w:rPr>
                <w:rFonts w:ascii="Times New Roman" w:hAnsi="Times New Roman" w:cs="Times New Roman"/>
                <w:b/>
                <w:kern w:val="0"/>
                <w:sz w:val="24"/>
                <w:lang w:eastAsia="ru-RU" w:bidi="ar-SA"/>
              </w:rPr>
            </w:pPr>
          </w:p>
        </w:tc>
        <w:tc>
          <w:tcPr>
            <w:tcW w:w="1984" w:type="dxa"/>
          </w:tcPr>
          <w:p w:rsidR="000F5304" w:rsidRPr="001F7B7C" w:rsidRDefault="000F5304" w:rsidP="001F7B7C">
            <w:pPr>
              <w:widowControl/>
              <w:suppressAutoHyphens w:val="0"/>
              <w:rPr>
                <w:rFonts w:ascii="Times New Roman" w:hAnsi="Times New Roman" w:cs="Times New Roman"/>
                <w:b/>
                <w:kern w:val="0"/>
                <w:sz w:val="24"/>
                <w:lang w:eastAsia="ru-RU" w:bidi="ar-SA"/>
              </w:rPr>
            </w:pPr>
          </w:p>
          <w:p w:rsidR="000F5304" w:rsidRPr="001F7B7C" w:rsidRDefault="000F5304" w:rsidP="001F7B7C">
            <w:pPr>
              <w:widowControl/>
              <w:suppressAutoHyphens w:val="0"/>
              <w:rPr>
                <w:rFonts w:ascii="Times New Roman" w:hAnsi="Times New Roman" w:cs="Times New Roman"/>
                <w:b/>
                <w:kern w:val="0"/>
                <w:sz w:val="24"/>
                <w:lang w:eastAsia="ru-RU" w:bidi="ar-SA"/>
              </w:rPr>
            </w:pPr>
          </w:p>
          <w:p w:rsidR="000F5304" w:rsidRPr="001F7B7C" w:rsidRDefault="000F5304" w:rsidP="001F7B7C">
            <w:pPr>
              <w:widowControl/>
              <w:suppressAutoHyphens w:val="0"/>
              <w:rPr>
                <w:rFonts w:ascii="Times New Roman" w:hAnsi="Times New Roman" w:cs="Times New Roman"/>
                <w:b/>
                <w:kern w:val="0"/>
                <w:sz w:val="24"/>
                <w:lang w:eastAsia="ru-RU" w:bidi="ar-SA"/>
              </w:rPr>
            </w:pPr>
          </w:p>
          <w:p w:rsidR="000F5304" w:rsidRPr="001F7B7C" w:rsidRDefault="000F5304" w:rsidP="001F7B7C">
            <w:pPr>
              <w:widowControl/>
              <w:suppressAutoHyphens w:val="0"/>
              <w:rPr>
                <w:rFonts w:ascii="Times New Roman" w:hAnsi="Times New Roman" w:cs="Times New Roman"/>
                <w:b/>
                <w:kern w:val="0"/>
                <w:sz w:val="24"/>
                <w:lang w:eastAsia="ru-RU" w:bidi="ar-SA"/>
              </w:rPr>
            </w:pPr>
          </w:p>
        </w:tc>
        <w:tc>
          <w:tcPr>
            <w:tcW w:w="4961" w:type="dxa"/>
          </w:tcPr>
          <w:p w:rsidR="000F5304" w:rsidRPr="001F7B7C" w:rsidRDefault="000F5304" w:rsidP="001F7B7C">
            <w:pPr>
              <w:widowControl/>
              <w:suppressAutoHyphens w:val="0"/>
              <w:rPr>
                <w:rFonts w:ascii="Times New Roman" w:hAnsi="Times New Roman" w:cs="Times New Roman"/>
                <w:b/>
                <w:kern w:val="0"/>
                <w:sz w:val="24"/>
                <w:lang w:eastAsia="ru-RU" w:bidi="ar-SA"/>
              </w:rPr>
            </w:pPr>
          </w:p>
        </w:tc>
        <w:tc>
          <w:tcPr>
            <w:tcW w:w="6627" w:type="dxa"/>
          </w:tcPr>
          <w:p w:rsidR="000F5304" w:rsidRPr="001F7B7C" w:rsidRDefault="000F5304" w:rsidP="001F7B7C">
            <w:pPr>
              <w:widowControl/>
              <w:suppressAutoHyphens w:val="0"/>
              <w:rPr>
                <w:rFonts w:ascii="Times New Roman" w:hAnsi="Times New Roman" w:cs="Times New Roman"/>
                <w:b/>
                <w:kern w:val="0"/>
                <w:sz w:val="24"/>
                <w:lang w:eastAsia="ru-RU" w:bidi="ar-SA"/>
              </w:rPr>
            </w:pPr>
          </w:p>
        </w:tc>
      </w:tr>
      <w:tr w:rsidR="000F5304" w:rsidRPr="0067666C" w:rsidTr="001F7B7C">
        <w:tc>
          <w:tcPr>
            <w:tcW w:w="988" w:type="dxa"/>
          </w:tcPr>
          <w:p w:rsidR="000F5304" w:rsidRPr="001F7B7C" w:rsidRDefault="000F5304" w:rsidP="001F7B7C">
            <w:pPr>
              <w:widowControl/>
              <w:suppressAutoHyphens w:val="0"/>
              <w:rPr>
                <w:rFonts w:ascii="Times New Roman" w:hAnsi="Times New Roman" w:cs="Times New Roman"/>
                <w:b/>
                <w:kern w:val="0"/>
                <w:sz w:val="24"/>
                <w:lang w:eastAsia="ru-RU" w:bidi="ar-SA"/>
              </w:rPr>
            </w:pPr>
          </w:p>
        </w:tc>
        <w:tc>
          <w:tcPr>
            <w:tcW w:w="1984" w:type="dxa"/>
          </w:tcPr>
          <w:p w:rsidR="000F5304" w:rsidRPr="001F7B7C" w:rsidRDefault="000F5304" w:rsidP="001F7B7C">
            <w:pPr>
              <w:widowControl/>
              <w:suppressAutoHyphens w:val="0"/>
              <w:rPr>
                <w:rFonts w:ascii="Times New Roman" w:hAnsi="Times New Roman" w:cs="Times New Roman"/>
                <w:b/>
                <w:kern w:val="0"/>
                <w:sz w:val="24"/>
                <w:lang w:eastAsia="ru-RU" w:bidi="ar-SA"/>
              </w:rPr>
            </w:pPr>
          </w:p>
          <w:p w:rsidR="000F5304" w:rsidRPr="001F7B7C" w:rsidRDefault="000F5304" w:rsidP="001F7B7C">
            <w:pPr>
              <w:widowControl/>
              <w:suppressAutoHyphens w:val="0"/>
              <w:rPr>
                <w:rFonts w:ascii="Times New Roman" w:hAnsi="Times New Roman" w:cs="Times New Roman"/>
                <w:b/>
                <w:kern w:val="0"/>
                <w:sz w:val="24"/>
                <w:lang w:eastAsia="ru-RU" w:bidi="ar-SA"/>
              </w:rPr>
            </w:pPr>
          </w:p>
          <w:p w:rsidR="000F5304" w:rsidRPr="001F7B7C" w:rsidRDefault="000F5304" w:rsidP="001F7B7C">
            <w:pPr>
              <w:widowControl/>
              <w:suppressAutoHyphens w:val="0"/>
              <w:rPr>
                <w:rFonts w:ascii="Times New Roman" w:hAnsi="Times New Roman" w:cs="Times New Roman"/>
                <w:b/>
                <w:kern w:val="0"/>
                <w:sz w:val="24"/>
                <w:lang w:eastAsia="ru-RU" w:bidi="ar-SA"/>
              </w:rPr>
            </w:pPr>
          </w:p>
          <w:p w:rsidR="000F5304" w:rsidRPr="001F7B7C" w:rsidRDefault="000F5304" w:rsidP="001F7B7C">
            <w:pPr>
              <w:widowControl/>
              <w:suppressAutoHyphens w:val="0"/>
              <w:rPr>
                <w:rFonts w:ascii="Times New Roman" w:hAnsi="Times New Roman" w:cs="Times New Roman"/>
                <w:b/>
                <w:kern w:val="0"/>
                <w:sz w:val="24"/>
                <w:lang w:eastAsia="ru-RU" w:bidi="ar-SA"/>
              </w:rPr>
            </w:pPr>
          </w:p>
          <w:p w:rsidR="000F5304" w:rsidRPr="001F7B7C" w:rsidRDefault="000F5304" w:rsidP="001F7B7C">
            <w:pPr>
              <w:widowControl/>
              <w:suppressAutoHyphens w:val="0"/>
              <w:rPr>
                <w:rFonts w:ascii="Times New Roman" w:hAnsi="Times New Roman" w:cs="Times New Roman"/>
                <w:b/>
                <w:kern w:val="0"/>
                <w:sz w:val="24"/>
                <w:lang w:eastAsia="ru-RU" w:bidi="ar-SA"/>
              </w:rPr>
            </w:pPr>
          </w:p>
        </w:tc>
        <w:tc>
          <w:tcPr>
            <w:tcW w:w="4961" w:type="dxa"/>
          </w:tcPr>
          <w:p w:rsidR="000F5304" w:rsidRPr="001F7B7C" w:rsidRDefault="000F5304" w:rsidP="001F7B7C">
            <w:pPr>
              <w:widowControl/>
              <w:suppressAutoHyphens w:val="0"/>
              <w:rPr>
                <w:rFonts w:ascii="Times New Roman" w:hAnsi="Times New Roman" w:cs="Times New Roman"/>
                <w:b/>
                <w:kern w:val="0"/>
                <w:sz w:val="24"/>
                <w:lang w:eastAsia="ru-RU" w:bidi="ar-SA"/>
              </w:rPr>
            </w:pPr>
          </w:p>
        </w:tc>
        <w:tc>
          <w:tcPr>
            <w:tcW w:w="6627" w:type="dxa"/>
          </w:tcPr>
          <w:p w:rsidR="000F5304" w:rsidRPr="001F7B7C" w:rsidRDefault="000F5304" w:rsidP="001F7B7C">
            <w:pPr>
              <w:widowControl/>
              <w:suppressAutoHyphens w:val="0"/>
              <w:rPr>
                <w:rFonts w:ascii="Times New Roman" w:hAnsi="Times New Roman" w:cs="Times New Roman"/>
                <w:b/>
                <w:kern w:val="0"/>
                <w:sz w:val="24"/>
                <w:lang w:eastAsia="ru-RU" w:bidi="ar-SA"/>
              </w:rPr>
            </w:pPr>
          </w:p>
        </w:tc>
      </w:tr>
      <w:tr w:rsidR="000F5304" w:rsidRPr="0067666C" w:rsidTr="001F7B7C">
        <w:tc>
          <w:tcPr>
            <w:tcW w:w="988" w:type="dxa"/>
          </w:tcPr>
          <w:p w:rsidR="000F5304" w:rsidRPr="001F7B7C" w:rsidRDefault="000F5304" w:rsidP="001F7B7C">
            <w:pPr>
              <w:widowControl/>
              <w:suppressAutoHyphens w:val="0"/>
              <w:rPr>
                <w:rFonts w:ascii="Times New Roman" w:hAnsi="Times New Roman" w:cs="Times New Roman"/>
                <w:b/>
                <w:kern w:val="0"/>
                <w:sz w:val="24"/>
                <w:lang w:eastAsia="ru-RU" w:bidi="ar-SA"/>
              </w:rPr>
            </w:pPr>
          </w:p>
        </w:tc>
        <w:tc>
          <w:tcPr>
            <w:tcW w:w="1984" w:type="dxa"/>
          </w:tcPr>
          <w:p w:rsidR="000F5304" w:rsidRPr="001F7B7C" w:rsidRDefault="000F5304" w:rsidP="001F7B7C">
            <w:pPr>
              <w:widowControl/>
              <w:suppressAutoHyphens w:val="0"/>
              <w:rPr>
                <w:rFonts w:ascii="Times New Roman" w:hAnsi="Times New Roman" w:cs="Times New Roman"/>
                <w:b/>
                <w:kern w:val="0"/>
                <w:sz w:val="24"/>
                <w:lang w:eastAsia="ru-RU" w:bidi="ar-SA"/>
              </w:rPr>
            </w:pPr>
          </w:p>
          <w:p w:rsidR="000F5304" w:rsidRPr="001F7B7C" w:rsidRDefault="000F5304" w:rsidP="001F7B7C">
            <w:pPr>
              <w:widowControl/>
              <w:suppressAutoHyphens w:val="0"/>
              <w:rPr>
                <w:rFonts w:ascii="Times New Roman" w:hAnsi="Times New Roman" w:cs="Times New Roman"/>
                <w:b/>
                <w:kern w:val="0"/>
                <w:sz w:val="24"/>
                <w:lang w:eastAsia="ru-RU" w:bidi="ar-SA"/>
              </w:rPr>
            </w:pPr>
          </w:p>
          <w:p w:rsidR="000F5304" w:rsidRPr="001F7B7C" w:rsidRDefault="000F5304" w:rsidP="001F7B7C">
            <w:pPr>
              <w:widowControl/>
              <w:suppressAutoHyphens w:val="0"/>
              <w:rPr>
                <w:rFonts w:ascii="Times New Roman" w:hAnsi="Times New Roman" w:cs="Times New Roman"/>
                <w:b/>
                <w:kern w:val="0"/>
                <w:sz w:val="24"/>
                <w:lang w:eastAsia="ru-RU" w:bidi="ar-SA"/>
              </w:rPr>
            </w:pPr>
          </w:p>
          <w:p w:rsidR="000F5304" w:rsidRPr="001F7B7C" w:rsidRDefault="000F5304" w:rsidP="001F7B7C">
            <w:pPr>
              <w:widowControl/>
              <w:suppressAutoHyphens w:val="0"/>
              <w:rPr>
                <w:rFonts w:ascii="Times New Roman" w:hAnsi="Times New Roman" w:cs="Times New Roman"/>
                <w:b/>
                <w:kern w:val="0"/>
                <w:sz w:val="24"/>
                <w:lang w:eastAsia="ru-RU" w:bidi="ar-SA"/>
              </w:rPr>
            </w:pPr>
          </w:p>
          <w:p w:rsidR="000F5304" w:rsidRPr="001F7B7C" w:rsidRDefault="000F5304" w:rsidP="001F7B7C">
            <w:pPr>
              <w:widowControl/>
              <w:suppressAutoHyphens w:val="0"/>
              <w:rPr>
                <w:rFonts w:ascii="Times New Roman" w:hAnsi="Times New Roman" w:cs="Times New Roman"/>
                <w:b/>
                <w:kern w:val="0"/>
                <w:sz w:val="24"/>
                <w:lang w:eastAsia="ru-RU" w:bidi="ar-SA"/>
              </w:rPr>
            </w:pPr>
          </w:p>
        </w:tc>
        <w:tc>
          <w:tcPr>
            <w:tcW w:w="4961" w:type="dxa"/>
          </w:tcPr>
          <w:p w:rsidR="000F5304" w:rsidRPr="001F7B7C" w:rsidRDefault="000F5304" w:rsidP="001F7B7C">
            <w:pPr>
              <w:widowControl/>
              <w:suppressAutoHyphens w:val="0"/>
              <w:rPr>
                <w:rFonts w:ascii="Times New Roman" w:hAnsi="Times New Roman" w:cs="Times New Roman"/>
                <w:b/>
                <w:kern w:val="0"/>
                <w:sz w:val="24"/>
                <w:lang w:eastAsia="ru-RU" w:bidi="ar-SA"/>
              </w:rPr>
            </w:pPr>
          </w:p>
        </w:tc>
        <w:tc>
          <w:tcPr>
            <w:tcW w:w="6627" w:type="dxa"/>
          </w:tcPr>
          <w:p w:rsidR="000F5304" w:rsidRPr="001F7B7C" w:rsidRDefault="000F5304" w:rsidP="001F7B7C">
            <w:pPr>
              <w:widowControl/>
              <w:suppressAutoHyphens w:val="0"/>
              <w:rPr>
                <w:rFonts w:ascii="Times New Roman" w:hAnsi="Times New Roman" w:cs="Times New Roman"/>
                <w:b/>
                <w:kern w:val="0"/>
                <w:sz w:val="24"/>
                <w:lang w:eastAsia="ru-RU" w:bidi="ar-SA"/>
              </w:rPr>
            </w:pPr>
          </w:p>
        </w:tc>
      </w:tr>
    </w:tbl>
    <w:p w:rsidR="000F5304" w:rsidRDefault="000F5304" w:rsidP="00F90D57">
      <w:pPr>
        <w:spacing w:line="360" w:lineRule="auto"/>
        <w:ind w:firstLine="567"/>
        <w:jc w:val="both"/>
        <w:rPr>
          <w:rFonts w:ascii="Times New Roman" w:hAnsi="Times New Roman" w:cs="Times New Roman"/>
          <w:sz w:val="24"/>
        </w:rPr>
      </w:pPr>
    </w:p>
    <w:p w:rsidR="000F5304" w:rsidRDefault="000F5304" w:rsidP="00F90D57">
      <w:pPr>
        <w:spacing w:line="360" w:lineRule="auto"/>
        <w:ind w:firstLine="567"/>
        <w:jc w:val="both"/>
        <w:rPr>
          <w:rFonts w:ascii="Times New Roman" w:hAnsi="Times New Roman" w:cs="Times New Roman"/>
          <w:sz w:val="24"/>
        </w:rPr>
      </w:pPr>
    </w:p>
    <w:p w:rsidR="000F5304" w:rsidRDefault="000F5304" w:rsidP="00F90D57">
      <w:pPr>
        <w:spacing w:line="360" w:lineRule="auto"/>
        <w:ind w:firstLine="567"/>
        <w:jc w:val="both"/>
        <w:rPr>
          <w:rFonts w:ascii="Times New Roman" w:hAnsi="Times New Roman" w:cs="Times New Roman"/>
          <w:sz w:val="24"/>
        </w:rPr>
      </w:pPr>
    </w:p>
    <w:p w:rsidR="000F5304" w:rsidRDefault="000F5304" w:rsidP="00F90D57">
      <w:pPr>
        <w:spacing w:line="360" w:lineRule="auto"/>
        <w:ind w:firstLine="567"/>
        <w:jc w:val="both"/>
        <w:rPr>
          <w:rFonts w:ascii="Times New Roman" w:hAnsi="Times New Roman" w:cs="Times New Roman"/>
          <w:sz w:val="24"/>
        </w:rPr>
      </w:pPr>
    </w:p>
    <w:p w:rsidR="000F5304" w:rsidRDefault="000F5304" w:rsidP="00F90D57">
      <w:pPr>
        <w:spacing w:line="360" w:lineRule="auto"/>
        <w:ind w:firstLine="567"/>
        <w:jc w:val="both"/>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Default="000F5304" w:rsidP="00440732">
      <w:pPr>
        <w:spacing w:line="360" w:lineRule="auto"/>
        <w:rPr>
          <w:rFonts w:ascii="Times New Roman" w:hAnsi="Times New Roman" w:cs="Times New Roman"/>
          <w:sz w:val="24"/>
        </w:rPr>
      </w:pPr>
    </w:p>
    <w:p w:rsidR="000F5304" w:rsidRPr="00F74D1A" w:rsidRDefault="000F5304" w:rsidP="00F74D1A">
      <w:pPr>
        <w:spacing w:line="360" w:lineRule="auto"/>
        <w:ind w:firstLine="567"/>
        <w:jc w:val="right"/>
        <w:rPr>
          <w:rFonts w:ascii="Times New Roman" w:hAnsi="Times New Roman" w:cs="Times New Roman"/>
          <w:sz w:val="24"/>
        </w:rPr>
      </w:pPr>
      <w:r>
        <w:rPr>
          <w:rFonts w:ascii="Times New Roman" w:hAnsi="Times New Roman" w:cs="Times New Roman"/>
          <w:sz w:val="24"/>
        </w:rPr>
        <w:t>Приложение 7</w:t>
      </w:r>
    </w:p>
    <w:p w:rsidR="000F5304"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kern w:val="0"/>
          <w:sz w:val="24"/>
          <w:lang w:eastAsia="ru-RU" w:bidi="ar-SA"/>
        </w:rPr>
      </w:pPr>
      <w:r w:rsidRPr="00016A9A">
        <w:rPr>
          <w:rFonts w:ascii="Times New Roman" w:hAnsi="Times New Roman" w:cs="Times New Roman"/>
          <w:b/>
          <w:color w:val="222222"/>
          <w:kern w:val="0"/>
          <w:sz w:val="24"/>
          <w:lang w:eastAsia="ru-RU" w:bidi="ar-SA"/>
        </w:rPr>
        <w:t>Журнал регистрации коллегиальных заключений психолого-педагогического консилиума</w:t>
      </w:r>
    </w:p>
    <w:p w:rsidR="000F5304" w:rsidRPr="00016A9A" w:rsidRDefault="000F5304" w:rsidP="00016A9A">
      <w:pPr>
        <w:widowControl/>
        <w:shd w:val="clear" w:color="auto" w:fill="FFFFFF"/>
        <w:suppressAutoHyphens w:val="0"/>
        <w:spacing w:after="199"/>
        <w:jc w:val="center"/>
        <w:textAlignment w:val="baseline"/>
        <w:rPr>
          <w:rFonts w:ascii="Times New Roman" w:hAnsi="Times New Roman" w:cs="Times New Roman"/>
          <w:b/>
          <w:color w:val="222222"/>
          <w:kern w:val="0"/>
          <w:sz w:val="24"/>
          <w:lang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72"/>
        <w:gridCol w:w="1313"/>
        <w:gridCol w:w="1559"/>
        <w:gridCol w:w="1418"/>
        <w:gridCol w:w="2421"/>
        <w:gridCol w:w="1344"/>
      </w:tblGrid>
      <w:tr w:rsidR="000F5304" w:rsidRPr="00F74D1A" w:rsidTr="001F7B7C">
        <w:tc>
          <w:tcPr>
            <w:tcW w:w="1772" w:type="dxa"/>
          </w:tcPr>
          <w:p w:rsidR="000F5304" w:rsidRPr="001F7B7C" w:rsidRDefault="000F5304" w:rsidP="001F7B7C">
            <w:pPr>
              <w:spacing w:line="360" w:lineRule="auto"/>
              <w:rPr>
                <w:rFonts w:ascii="Times New Roman" w:hAnsi="Times New Roman" w:cs="Times New Roman"/>
                <w:sz w:val="24"/>
                <w:szCs w:val="22"/>
              </w:rPr>
            </w:pPr>
            <w:r w:rsidRPr="001F7B7C">
              <w:rPr>
                <w:rFonts w:ascii="Times New Roman" w:hAnsi="Times New Roman" w:cs="Times New Roman"/>
                <w:color w:val="222222"/>
                <w:kern w:val="0"/>
                <w:sz w:val="24"/>
                <w:szCs w:val="22"/>
                <w:lang w:eastAsia="ru-RU" w:bidi="ar-SA"/>
              </w:rPr>
              <w:t>ФИО обучающегося, класс/группа</w:t>
            </w:r>
          </w:p>
        </w:tc>
        <w:tc>
          <w:tcPr>
            <w:tcW w:w="1313" w:type="dxa"/>
          </w:tcPr>
          <w:p w:rsidR="000F5304" w:rsidRPr="001F7B7C" w:rsidRDefault="000F5304" w:rsidP="001F7B7C">
            <w:pPr>
              <w:spacing w:line="360" w:lineRule="auto"/>
              <w:rPr>
                <w:rFonts w:ascii="Times New Roman" w:hAnsi="Times New Roman" w:cs="Times New Roman"/>
                <w:sz w:val="24"/>
                <w:szCs w:val="22"/>
              </w:rPr>
            </w:pPr>
            <w:r w:rsidRPr="001F7B7C">
              <w:rPr>
                <w:rFonts w:ascii="Times New Roman" w:hAnsi="Times New Roman" w:cs="Times New Roman"/>
                <w:sz w:val="24"/>
                <w:szCs w:val="22"/>
              </w:rPr>
              <w:t>Дата рождения</w:t>
            </w:r>
          </w:p>
        </w:tc>
        <w:tc>
          <w:tcPr>
            <w:tcW w:w="1559" w:type="dxa"/>
          </w:tcPr>
          <w:p w:rsidR="000F5304" w:rsidRPr="001F7B7C" w:rsidRDefault="000F5304" w:rsidP="001F7B7C">
            <w:pPr>
              <w:spacing w:line="360" w:lineRule="auto"/>
              <w:rPr>
                <w:rFonts w:ascii="Times New Roman" w:hAnsi="Times New Roman" w:cs="Times New Roman"/>
                <w:sz w:val="24"/>
                <w:szCs w:val="22"/>
              </w:rPr>
            </w:pPr>
            <w:r w:rsidRPr="001F7B7C">
              <w:rPr>
                <w:rFonts w:ascii="Times New Roman" w:hAnsi="Times New Roman" w:cs="Times New Roman"/>
                <w:color w:val="222222"/>
                <w:kern w:val="0"/>
                <w:sz w:val="24"/>
                <w:szCs w:val="22"/>
                <w:lang w:eastAsia="ru-RU" w:bidi="ar-SA"/>
              </w:rPr>
              <w:t>Инициатор обращения</w:t>
            </w:r>
          </w:p>
        </w:tc>
        <w:tc>
          <w:tcPr>
            <w:tcW w:w="1418" w:type="dxa"/>
          </w:tcPr>
          <w:p w:rsidR="000F5304" w:rsidRPr="001F7B7C" w:rsidRDefault="000F5304" w:rsidP="001F7B7C">
            <w:pPr>
              <w:spacing w:line="360" w:lineRule="auto"/>
              <w:rPr>
                <w:rFonts w:ascii="Times New Roman" w:hAnsi="Times New Roman" w:cs="Times New Roman"/>
                <w:sz w:val="24"/>
                <w:szCs w:val="22"/>
              </w:rPr>
            </w:pPr>
            <w:r w:rsidRPr="001F7B7C">
              <w:rPr>
                <w:rFonts w:ascii="Times New Roman" w:hAnsi="Times New Roman" w:cs="Times New Roman"/>
                <w:color w:val="222222"/>
                <w:kern w:val="0"/>
                <w:sz w:val="24"/>
                <w:szCs w:val="22"/>
                <w:lang w:eastAsia="ru-RU" w:bidi="ar-SA"/>
              </w:rPr>
              <w:t>Повод обращения в ППк</w:t>
            </w:r>
          </w:p>
        </w:tc>
        <w:tc>
          <w:tcPr>
            <w:tcW w:w="2421" w:type="dxa"/>
          </w:tcPr>
          <w:p w:rsidR="000F5304" w:rsidRPr="001F7B7C" w:rsidRDefault="000F5304" w:rsidP="001F7B7C">
            <w:pPr>
              <w:spacing w:line="360" w:lineRule="auto"/>
              <w:rPr>
                <w:rFonts w:ascii="Times New Roman" w:hAnsi="Times New Roman" w:cs="Times New Roman"/>
                <w:sz w:val="24"/>
                <w:szCs w:val="22"/>
              </w:rPr>
            </w:pPr>
            <w:r w:rsidRPr="001F7B7C">
              <w:rPr>
                <w:rFonts w:ascii="Times New Roman" w:hAnsi="Times New Roman" w:cs="Times New Roman"/>
                <w:color w:val="222222"/>
                <w:kern w:val="0"/>
                <w:sz w:val="24"/>
                <w:szCs w:val="22"/>
                <w:lang w:eastAsia="ru-RU" w:bidi="ar-SA"/>
              </w:rPr>
              <w:t>Коллегиальное заключение</w:t>
            </w:r>
          </w:p>
        </w:tc>
        <w:tc>
          <w:tcPr>
            <w:tcW w:w="1344" w:type="dxa"/>
          </w:tcPr>
          <w:p w:rsidR="000F5304" w:rsidRPr="001F7B7C" w:rsidRDefault="000F5304" w:rsidP="001F7B7C">
            <w:pPr>
              <w:spacing w:line="360" w:lineRule="auto"/>
              <w:rPr>
                <w:rFonts w:ascii="Times New Roman" w:hAnsi="Times New Roman" w:cs="Times New Roman"/>
                <w:sz w:val="24"/>
                <w:szCs w:val="22"/>
              </w:rPr>
            </w:pPr>
            <w:r w:rsidRPr="001F7B7C">
              <w:rPr>
                <w:rFonts w:ascii="Times New Roman" w:hAnsi="Times New Roman" w:cs="Times New Roman"/>
                <w:color w:val="222222"/>
                <w:kern w:val="0"/>
                <w:sz w:val="24"/>
                <w:szCs w:val="22"/>
                <w:lang w:eastAsia="ru-RU" w:bidi="ar-SA"/>
              </w:rPr>
              <w:t>Результат обращения</w:t>
            </w:r>
          </w:p>
        </w:tc>
      </w:tr>
      <w:tr w:rsidR="000F5304" w:rsidRPr="00F74D1A" w:rsidTr="001F7B7C">
        <w:tc>
          <w:tcPr>
            <w:tcW w:w="1772" w:type="dxa"/>
          </w:tcPr>
          <w:p w:rsidR="000F5304" w:rsidRPr="001F7B7C" w:rsidRDefault="000F5304" w:rsidP="001F7B7C">
            <w:pPr>
              <w:spacing w:line="360" w:lineRule="auto"/>
              <w:rPr>
                <w:rFonts w:ascii="Times New Roman" w:hAnsi="Times New Roman" w:cs="Times New Roman"/>
                <w:color w:val="222222"/>
                <w:kern w:val="0"/>
                <w:sz w:val="24"/>
                <w:szCs w:val="22"/>
                <w:lang w:eastAsia="ru-RU" w:bidi="ar-SA"/>
              </w:rPr>
            </w:pPr>
          </w:p>
        </w:tc>
        <w:tc>
          <w:tcPr>
            <w:tcW w:w="1313" w:type="dxa"/>
          </w:tcPr>
          <w:p w:rsidR="000F5304" w:rsidRPr="001F7B7C" w:rsidRDefault="000F5304" w:rsidP="001F7B7C">
            <w:pPr>
              <w:spacing w:line="360" w:lineRule="auto"/>
              <w:rPr>
                <w:rFonts w:ascii="Times New Roman" w:hAnsi="Times New Roman" w:cs="Times New Roman"/>
                <w:sz w:val="24"/>
                <w:szCs w:val="22"/>
              </w:rPr>
            </w:pPr>
          </w:p>
          <w:p w:rsidR="000F5304" w:rsidRPr="001F7B7C" w:rsidRDefault="000F5304" w:rsidP="001F7B7C">
            <w:pPr>
              <w:spacing w:line="360" w:lineRule="auto"/>
              <w:rPr>
                <w:rFonts w:ascii="Times New Roman" w:hAnsi="Times New Roman" w:cs="Times New Roman"/>
                <w:sz w:val="24"/>
                <w:szCs w:val="22"/>
              </w:rPr>
            </w:pPr>
          </w:p>
          <w:p w:rsidR="000F5304" w:rsidRPr="001F7B7C" w:rsidRDefault="000F5304" w:rsidP="001F7B7C">
            <w:pPr>
              <w:spacing w:line="360" w:lineRule="auto"/>
              <w:rPr>
                <w:rFonts w:ascii="Times New Roman" w:hAnsi="Times New Roman" w:cs="Times New Roman"/>
                <w:sz w:val="24"/>
                <w:szCs w:val="22"/>
              </w:rPr>
            </w:pPr>
          </w:p>
          <w:p w:rsidR="000F5304" w:rsidRPr="001F7B7C" w:rsidRDefault="000F5304" w:rsidP="001F7B7C">
            <w:pPr>
              <w:spacing w:line="360" w:lineRule="auto"/>
              <w:rPr>
                <w:rFonts w:ascii="Times New Roman" w:hAnsi="Times New Roman" w:cs="Times New Roman"/>
                <w:sz w:val="24"/>
                <w:szCs w:val="22"/>
              </w:rPr>
            </w:pPr>
          </w:p>
          <w:p w:rsidR="000F5304" w:rsidRPr="001F7B7C" w:rsidRDefault="000F5304" w:rsidP="001F7B7C">
            <w:pPr>
              <w:spacing w:line="360" w:lineRule="auto"/>
              <w:rPr>
                <w:rFonts w:ascii="Times New Roman" w:hAnsi="Times New Roman" w:cs="Times New Roman"/>
                <w:sz w:val="24"/>
                <w:szCs w:val="22"/>
              </w:rPr>
            </w:pPr>
          </w:p>
        </w:tc>
        <w:tc>
          <w:tcPr>
            <w:tcW w:w="1559" w:type="dxa"/>
          </w:tcPr>
          <w:p w:rsidR="000F5304" w:rsidRPr="001F7B7C" w:rsidRDefault="000F5304" w:rsidP="001F7B7C">
            <w:pPr>
              <w:spacing w:line="360" w:lineRule="auto"/>
              <w:rPr>
                <w:rFonts w:ascii="Times New Roman" w:hAnsi="Times New Roman" w:cs="Times New Roman"/>
                <w:color w:val="222222"/>
                <w:kern w:val="0"/>
                <w:sz w:val="24"/>
                <w:szCs w:val="22"/>
                <w:lang w:eastAsia="ru-RU" w:bidi="ar-SA"/>
              </w:rPr>
            </w:pPr>
          </w:p>
        </w:tc>
        <w:tc>
          <w:tcPr>
            <w:tcW w:w="1418" w:type="dxa"/>
          </w:tcPr>
          <w:p w:rsidR="000F5304" w:rsidRPr="001F7B7C" w:rsidRDefault="000F5304" w:rsidP="001F7B7C">
            <w:pPr>
              <w:spacing w:line="360" w:lineRule="auto"/>
              <w:rPr>
                <w:rFonts w:ascii="Times New Roman" w:hAnsi="Times New Roman" w:cs="Times New Roman"/>
                <w:color w:val="222222"/>
                <w:kern w:val="0"/>
                <w:sz w:val="24"/>
                <w:szCs w:val="22"/>
                <w:lang w:eastAsia="ru-RU" w:bidi="ar-SA"/>
              </w:rPr>
            </w:pPr>
          </w:p>
        </w:tc>
        <w:tc>
          <w:tcPr>
            <w:tcW w:w="2421" w:type="dxa"/>
          </w:tcPr>
          <w:p w:rsidR="000F5304" w:rsidRPr="001F7B7C" w:rsidRDefault="000F5304" w:rsidP="001F7B7C">
            <w:pPr>
              <w:spacing w:line="360" w:lineRule="auto"/>
              <w:rPr>
                <w:rFonts w:ascii="Times New Roman" w:hAnsi="Times New Roman" w:cs="Times New Roman"/>
                <w:color w:val="222222"/>
                <w:kern w:val="0"/>
                <w:sz w:val="24"/>
                <w:szCs w:val="22"/>
                <w:lang w:eastAsia="ru-RU" w:bidi="ar-SA"/>
              </w:rPr>
            </w:pPr>
          </w:p>
        </w:tc>
        <w:tc>
          <w:tcPr>
            <w:tcW w:w="1344" w:type="dxa"/>
          </w:tcPr>
          <w:p w:rsidR="000F5304" w:rsidRPr="001F7B7C" w:rsidRDefault="000F5304" w:rsidP="001F7B7C">
            <w:pPr>
              <w:spacing w:line="360" w:lineRule="auto"/>
              <w:rPr>
                <w:rFonts w:ascii="Times New Roman" w:hAnsi="Times New Roman" w:cs="Times New Roman"/>
                <w:color w:val="222222"/>
                <w:kern w:val="0"/>
                <w:sz w:val="24"/>
                <w:szCs w:val="22"/>
                <w:lang w:eastAsia="ru-RU" w:bidi="ar-SA"/>
              </w:rPr>
            </w:pPr>
          </w:p>
        </w:tc>
      </w:tr>
    </w:tbl>
    <w:p w:rsidR="000F5304" w:rsidRDefault="000F5304" w:rsidP="00016A9A">
      <w:pPr>
        <w:spacing w:line="360" w:lineRule="auto"/>
        <w:ind w:firstLine="567"/>
        <w:rPr>
          <w:rFonts w:ascii="Times New Roman" w:hAnsi="Times New Roman" w:cs="Times New Roman"/>
          <w:sz w:val="24"/>
        </w:rPr>
      </w:pPr>
    </w:p>
    <w:p w:rsidR="000F5304" w:rsidRDefault="000F5304" w:rsidP="00016A9A">
      <w:pPr>
        <w:spacing w:line="360" w:lineRule="auto"/>
        <w:ind w:firstLine="567"/>
        <w:rPr>
          <w:rFonts w:ascii="Times New Roman" w:hAnsi="Times New Roman" w:cs="Times New Roman"/>
          <w:sz w:val="24"/>
        </w:rPr>
      </w:pPr>
    </w:p>
    <w:tbl>
      <w:tblPr>
        <w:tblW w:w="175" w:type="dxa"/>
        <w:tblCellMar>
          <w:left w:w="0" w:type="dxa"/>
          <w:right w:w="0" w:type="dxa"/>
        </w:tblCellMar>
        <w:tblLook w:val="00A0"/>
      </w:tblPr>
      <w:tblGrid>
        <w:gridCol w:w="20"/>
        <w:gridCol w:w="53"/>
        <w:gridCol w:w="82"/>
        <w:gridCol w:w="20"/>
      </w:tblGrid>
      <w:tr w:rsidR="000F5304" w:rsidRPr="00F74D1A" w:rsidTr="007E0A42">
        <w:trPr>
          <w:trHeight w:val="275"/>
        </w:trPr>
        <w:tc>
          <w:tcPr>
            <w:tcW w:w="0" w:type="auto"/>
            <w:tcBorders>
              <w:top w:val="nil"/>
              <w:left w:val="nil"/>
              <w:bottom w:val="nil"/>
              <w:right w:val="nil"/>
            </w:tcBorders>
            <w:shd w:val="clear" w:color="auto" w:fill="FFFFFF"/>
            <w:vAlign w:val="bottom"/>
          </w:tcPr>
          <w:p w:rsidR="000F5304" w:rsidRPr="00F74D1A" w:rsidRDefault="000F5304" w:rsidP="00F74D1A">
            <w:pPr>
              <w:widowControl/>
              <w:suppressAutoHyphens w:val="0"/>
              <w:textAlignment w:val="baseline"/>
              <w:rPr>
                <w:rFonts w:eastAsia="Times New Roman" w:cs="Arial"/>
                <w:color w:val="222222"/>
                <w:kern w:val="0"/>
                <w:sz w:val="24"/>
                <w:lang w:eastAsia="ru-RU" w:bidi="ar-SA"/>
              </w:rPr>
            </w:pPr>
          </w:p>
        </w:tc>
        <w:tc>
          <w:tcPr>
            <w:tcW w:w="66" w:type="dxa"/>
            <w:tcBorders>
              <w:top w:val="nil"/>
              <w:left w:val="nil"/>
              <w:bottom w:val="nil"/>
              <w:right w:val="nil"/>
            </w:tcBorders>
            <w:shd w:val="clear" w:color="auto" w:fill="FFFFFF"/>
            <w:vAlign w:val="bottom"/>
          </w:tcPr>
          <w:p w:rsidR="000F5304" w:rsidRPr="00F74D1A" w:rsidRDefault="000F5304" w:rsidP="00F74D1A">
            <w:pPr>
              <w:widowControl/>
              <w:suppressAutoHyphens w:val="0"/>
              <w:textAlignment w:val="baseline"/>
              <w:rPr>
                <w:rFonts w:eastAsia="Times New Roman" w:cs="Arial"/>
                <w:color w:val="222222"/>
                <w:kern w:val="0"/>
                <w:sz w:val="24"/>
                <w:lang w:eastAsia="ru-RU" w:bidi="ar-SA"/>
              </w:rPr>
            </w:pPr>
          </w:p>
        </w:tc>
        <w:tc>
          <w:tcPr>
            <w:tcW w:w="107" w:type="dxa"/>
            <w:tcBorders>
              <w:top w:val="nil"/>
              <w:left w:val="nil"/>
              <w:bottom w:val="nil"/>
              <w:right w:val="nil"/>
            </w:tcBorders>
            <w:shd w:val="clear" w:color="auto" w:fill="FFFFFF"/>
            <w:vAlign w:val="bottom"/>
          </w:tcPr>
          <w:p w:rsidR="000F5304" w:rsidRPr="00F74D1A" w:rsidRDefault="000F5304" w:rsidP="00F74D1A">
            <w:pPr>
              <w:widowControl/>
              <w:suppressAutoHyphens w:val="0"/>
              <w:textAlignment w:val="baseline"/>
              <w:rPr>
                <w:rFonts w:eastAsia="Times New Roman" w:cs="Arial"/>
                <w:color w:val="222222"/>
                <w:kern w:val="0"/>
                <w:sz w:val="24"/>
                <w:lang w:eastAsia="ru-RU" w:bidi="ar-SA"/>
              </w:rPr>
            </w:pPr>
          </w:p>
        </w:tc>
        <w:tc>
          <w:tcPr>
            <w:tcW w:w="0" w:type="auto"/>
            <w:tcBorders>
              <w:top w:val="nil"/>
              <w:left w:val="nil"/>
              <w:bottom w:val="nil"/>
              <w:right w:val="nil"/>
            </w:tcBorders>
            <w:shd w:val="clear" w:color="auto" w:fill="FFFFFF"/>
            <w:vAlign w:val="bottom"/>
          </w:tcPr>
          <w:p w:rsidR="000F5304" w:rsidRPr="00F74D1A" w:rsidRDefault="000F5304" w:rsidP="00F74D1A">
            <w:pPr>
              <w:widowControl/>
              <w:suppressAutoHyphens w:val="0"/>
              <w:textAlignment w:val="baseline"/>
              <w:rPr>
                <w:rFonts w:eastAsia="Times New Roman" w:cs="Arial"/>
                <w:color w:val="222222"/>
                <w:kern w:val="0"/>
                <w:sz w:val="24"/>
                <w:lang w:eastAsia="ru-RU" w:bidi="ar-SA"/>
              </w:rPr>
            </w:pPr>
          </w:p>
        </w:tc>
      </w:tr>
    </w:tbl>
    <w:p w:rsidR="000F5304" w:rsidRDefault="000F5304" w:rsidP="00016A9A">
      <w:pPr>
        <w:spacing w:line="360" w:lineRule="auto"/>
        <w:ind w:firstLine="567"/>
        <w:rPr>
          <w:rFonts w:ascii="Times New Roman" w:hAnsi="Times New Roman" w:cs="Times New Roman"/>
          <w:sz w:val="24"/>
        </w:rPr>
      </w:pPr>
    </w:p>
    <w:p w:rsidR="000F5304" w:rsidRDefault="000F5304" w:rsidP="007E0A42">
      <w:pPr>
        <w:spacing w:line="360" w:lineRule="auto"/>
        <w:rPr>
          <w:rFonts w:ascii="Times New Roman" w:hAnsi="Times New Roman" w:cs="Times New Roman"/>
          <w:sz w:val="24"/>
        </w:rPr>
      </w:pPr>
    </w:p>
    <w:p w:rsidR="000F5304" w:rsidRDefault="000F5304" w:rsidP="00016A9A">
      <w:pPr>
        <w:spacing w:line="360" w:lineRule="auto"/>
        <w:ind w:firstLine="567"/>
        <w:rPr>
          <w:rFonts w:ascii="Times New Roman" w:hAnsi="Times New Roman" w:cs="Times New Roman"/>
          <w:sz w:val="24"/>
        </w:rPr>
      </w:pPr>
    </w:p>
    <w:p w:rsidR="000F5304" w:rsidRDefault="000F5304" w:rsidP="00F74D1A">
      <w:pPr>
        <w:spacing w:line="360" w:lineRule="auto"/>
        <w:ind w:firstLine="567"/>
        <w:jc w:val="right"/>
        <w:rPr>
          <w:rFonts w:ascii="Times New Roman" w:hAnsi="Times New Roman" w:cs="Times New Roman"/>
          <w:sz w:val="24"/>
        </w:rPr>
      </w:pPr>
    </w:p>
    <w:p w:rsidR="000F5304" w:rsidRDefault="000F5304" w:rsidP="00F74D1A">
      <w:pPr>
        <w:spacing w:line="360" w:lineRule="auto"/>
        <w:ind w:firstLine="567"/>
        <w:jc w:val="right"/>
        <w:rPr>
          <w:rFonts w:ascii="Times New Roman" w:hAnsi="Times New Roman" w:cs="Times New Roman"/>
          <w:sz w:val="24"/>
        </w:rPr>
      </w:pPr>
    </w:p>
    <w:p w:rsidR="000F5304" w:rsidRDefault="000F5304" w:rsidP="00F74D1A">
      <w:pPr>
        <w:spacing w:line="360" w:lineRule="auto"/>
        <w:ind w:firstLine="567"/>
        <w:jc w:val="right"/>
        <w:rPr>
          <w:rFonts w:ascii="Times New Roman" w:hAnsi="Times New Roman" w:cs="Times New Roman"/>
          <w:sz w:val="24"/>
        </w:rPr>
      </w:pPr>
    </w:p>
    <w:p w:rsidR="000F5304" w:rsidRDefault="000F5304" w:rsidP="00F74D1A">
      <w:pPr>
        <w:spacing w:line="360" w:lineRule="auto"/>
        <w:ind w:firstLine="567"/>
        <w:jc w:val="right"/>
        <w:rPr>
          <w:rFonts w:ascii="Times New Roman" w:hAnsi="Times New Roman" w:cs="Times New Roman"/>
          <w:sz w:val="24"/>
        </w:rPr>
      </w:pPr>
    </w:p>
    <w:p w:rsidR="000F5304" w:rsidRDefault="000F5304" w:rsidP="00F74D1A">
      <w:pPr>
        <w:spacing w:line="360" w:lineRule="auto"/>
        <w:ind w:firstLine="567"/>
        <w:jc w:val="right"/>
        <w:rPr>
          <w:rFonts w:ascii="Times New Roman" w:hAnsi="Times New Roman" w:cs="Times New Roman"/>
          <w:sz w:val="24"/>
        </w:rPr>
      </w:pPr>
    </w:p>
    <w:p w:rsidR="000F5304" w:rsidRDefault="000F5304" w:rsidP="00F74D1A">
      <w:pPr>
        <w:spacing w:line="360" w:lineRule="auto"/>
        <w:ind w:firstLine="567"/>
        <w:jc w:val="right"/>
        <w:rPr>
          <w:rFonts w:ascii="Times New Roman" w:hAnsi="Times New Roman" w:cs="Times New Roman"/>
          <w:sz w:val="24"/>
        </w:rPr>
      </w:pPr>
    </w:p>
    <w:p w:rsidR="000F5304" w:rsidRDefault="000F5304" w:rsidP="00F74D1A">
      <w:pPr>
        <w:spacing w:line="360" w:lineRule="auto"/>
        <w:ind w:firstLine="567"/>
        <w:jc w:val="right"/>
        <w:rPr>
          <w:rFonts w:ascii="Times New Roman" w:hAnsi="Times New Roman" w:cs="Times New Roman"/>
          <w:sz w:val="24"/>
        </w:rPr>
      </w:pPr>
    </w:p>
    <w:p w:rsidR="000F5304" w:rsidRDefault="000F5304" w:rsidP="008B2AE4">
      <w:pPr>
        <w:spacing w:line="360" w:lineRule="auto"/>
        <w:rPr>
          <w:rFonts w:ascii="Times New Roman" w:hAnsi="Times New Roman" w:cs="Times New Roman"/>
          <w:sz w:val="24"/>
        </w:rPr>
      </w:pPr>
    </w:p>
    <w:sectPr w:rsidR="000F5304" w:rsidSect="00440732">
      <w:pgSz w:w="11906" w:h="16838"/>
      <w:pgMar w:top="709"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Ц"/>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62C55"/>
    <w:multiLevelType w:val="singleLevel"/>
    <w:tmpl w:val="B56685FC"/>
    <w:lvl w:ilvl="0">
      <w:numFmt w:val="bullet"/>
      <w:lvlText w:val="-"/>
      <w:lvlJc w:val="left"/>
      <w:pPr>
        <w:tabs>
          <w:tab w:val="num" w:pos="360"/>
        </w:tabs>
        <w:ind w:left="360" w:hanging="360"/>
      </w:pPr>
    </w:lvl>
  </w:abstractNum>
  <w:abstractNum w:abstractNumId="1">
    <w:nsid w:val="5C6139C8"/>
    <w:multiLevelType w:val="hybridMultilevel"/>
    <w:tmpl w:val="E56E6586"/>
    <w:lvl w:ilvl="0" w:tplc="1E423526">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1" w:tplc="43E2A08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2" w:tplc="D54EA22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3" w:tplc="8B7CA4B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4" w:tplc="0566893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5" w:tplc="A600F66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6" w:tplc="7068A21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7" w:tplc="C160273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8" w:tplc="02F2419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effect w:val="none"/>
        <w:vertAlign w:val="baseline"/>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669A"/>
    <w:rsid w:val="00016A9A"/>
    <w:rsid w:val="0002587F"/>
    <w:rsid w:val="000B1612"/>
    <w:rsid w:val="000F5304"/>
    <w:rsid w:val="00170B27"/>
    <w:rsid w:val="001C41BE"/>
    <w:rsid w:val="001E0988"/>
    <w:rsid w:val="001F7B7C"/>
    <w:rsid w:val="002119C3"/>
    <w:rsid w:val="00274F92"/>
    <w:rsid w:val="00281B25"/>
    <w:rsid w:val="0028681E"/>
    <w:rsid w:val="00302E30"/>
    <w:rsid w:val="003444F2"/>
    <w:rsid w:val="0036568F"/>
    <w:rsid w:val="00440732"/>
    <w:rsid w:val="004A6E54"/>
    <w:rsid w:val="004D669A"/>
    <w:rsid w:val="005075D6"/>
    <w:rsid w:val="005758C1"/>
    <w:rsid w:val="005802D0"/>
    <w:rsid w:val="005D5DF5"/>
    <w:rsid w:val="00601C9B"/>
    <w:rsid w:val="00611F0D"/>
    <w:rsid w:val="006377EA"/>
    <w:rsid w:val="0067666C"/>
    <w:rsid w:val="00690A38"/>
    <w:rsid w:val="007017E4"/>
    <w:rsid w:val="007117B8"/>
    <w:rsid w:val="00793C3F"/>
    <w:rsid w:val="007E0A42"/>
    <w:rsid w:val="007E34EE"/>
    <w:rsid w:val="008627D0"/>
    <w:rsid w:val="008A6F46"/>
    <w:rsid w:val="008B2AE4"/>
    <w:rsid w:val="008B4A90"/>
    <w:rsid w:val="009377D6"/>
    <w:rsid w:val="009910A4"/>
    <w:rsid w:val="0099322A"/>
    <w:rsid w:val="009C2FD5"/>
    <w:rsid w:val="009D70E9"/>
    <w:rsid w:val="00A034D3"/>
    <w:rsid w:val="00A478D1"/>
    <w:rsid w:val="00AD2861"/>
    <w:rsid w:val="00B17B50"/>
    <w:rsid w:val="00B742CE"/>
    <w:rsid w:val="00B804E3"/>
    <w:rsid w:val="00B90A7C"/>
    <w:rsid w:val="00BC20B0"/>
    <w:rsid w:val="00C32DFC"/>
    <w:rsid w:val="00C70F17"/>
    <w:rsid w:val="00C75FDC"/>
    <w:rsid w:val="00CD314F"/>
    <w:rsid w:val="00D02791"/>
    <w:rsid w:val="00D34B9D"/>
    <w:rsid w:val="00D6499D"/>
    <w:rsid w:val="00DE3A32"/>
    <w:rsid w:val="00E02057"/>
    <w:rsid w:val="00E03EDB"/>
    <w:rsid w:val="00E4198F"/>
    <w:rsid w:val="00EB203A"/>
    <w:rsid w:val="00EB597D"/>
    <w:rsid w:val="00F022C2"/>
    <w:rsid w:val="00F240B7"/>
    <w:rsid w:val="00F31836"/>
    <w:rsid w:val="00F35ECE"/>
    <w:rsid w:val="00F37A2E"/>
    <w:rsid w:val="00F42583"/>
    <w:rsid w:val="00F55A71"/>
    <w:rsid w:val="00F62468"/>
    <w:rsid w:val="00F74D1A"/>
    <w:rsid w:val="00F76442"/>
    <w:rsid w:val="00F860B9"/>
    <w:rsid w:val="00F90D57"/>
    <w:rsid w:val="00FC0BA5"/>
    <w:rsid w:val="00FC2ED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68F"/>
    <w:pPr>
      <w:widowControl w:val="0"/>
      <w:suppressAutoHyphens/>
    </w:pPr>
    <w:rPr>
      <w:rFonts w:ascii="Arial" w:eastAsia="SimSun" w:hAnsi="Arial" w:cs="Mangal"/>
      <w:kern w:val="1"/>
      <w:sz w:val="20"/>
      <w:szCs w:val="24"/>
      <w:lang w:eastAsia="hi-I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6568F"/>
    <w:pPr>
      <w:suppressAutoHyphens/>
    </w:pPr>
    <w:rPr>
      <w:rFonts w:cs="Calibri"/>
      <w:lang w:val="en-US"/>
    </w:rPr>
  </w:style>
  <w:style w:type="character" w:customStyle="1" w:styleId="NoSpacingChar">
    <w:name w:val="No Spacing Char"/>
    <w:link w:val="NoSpacing"/>
    <w:uiPriority w:val="99"/>
    <w:locked/>
    <w:rsid w:val="0036568F"/>
    <w:rPr>
      <w:rFonts w:ascii="Calibri" w:eastAsia="Times New Roman" w:hAnsi="Calibri"/>
      <w:sz w:val="22"/>
      <w:lang w:val="en-US"/>
    </w:rPr>
  </w:style>
  <w:style w:type="paragraph" w:styleId="BalloonText">
    <w:name w:val="Balloon Text"/>
    <w:basedOn w:val="Normal"/>
    <w:link w:val="BalloonTextChar"/>
    <w:uiPriority w:val="99"/>
    <w:semiHidden/>
    <w:rsid w:val="00F31836"/>
    <w:rPr>
      <w:rFonts w:ascii="Segoe UI" w:hAnsi="Segoe UI"/>
      <w:sz w:val="18"/>
      <w:szCs w:val="16"/>
    </w:rPr>
  </w:style>
  <w:style w:type="character" w:customStyle="1" w:styleId="BalloonTextChar">
    <w:name w:val="Balloon Text Char"/>
    <w:basedOn w:val="DefaultParagraphFont"/>
    <w:link w:val="BalloonText"/>
    <w:uiPriority w:val="99"/>
    <w:semiHidden/>
    <w:locked/>
    <w:rsid w:val="00F31836"/>
    <w:rPr>
      <w:rFonts w:ascii="Segoe UI" w:eastAsia="SimSun" w:hAnsi="Segoe UI" w:cs="Mangal"/>
      <w:kern w:val="1"/>
      <w:sz w:val="16"/>
      <w:szCs w:val="16"/>
      <w:lang w:eastAsia="hi-IN" w:bidi="hi-IN"/>
    </w:rPr>
  </w:style>
  <w:style w:type="table" w:customStyle="1" w:styleId="TableGrid">
    <w:name w:val="TableGrid"/>
    <w:uiPriority w:val="99"/>
    <w:rsid w:val="002119C3"/>
    <w:rPr>
      <w:rFonts w:eastAsia="Times New Roman"/>
    </w:rPr>
    <w:tblPr>
      <w:tblCellMar>
        <w:top w:w="0" w:type="dxa"/>
        <w:left w:w="0" w:type="dxa"/>
        <w:bottom w:w="0" w:type="dxa"/>
        <w:right w:w="0" w:type="dxa"/>
      </w:tblCellMar>
    </w:tblPr>
  </w:style>
  <w:style w:type="table" w:styleId="TableGrid0">
    <w:name w:val="Table Grid"/>
    <w:basedOn w:val="TableNormal"/>
    <w:uiPriority w:val="99"/>
    <w:rsid w:val="00016A9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19760564">
      <w:marLeft w:val="0"/>
      <w:marRight w:val="0"/>
      <w:marTop w:val="0"/>
      <w:marBottom w:val="0"/>
      <w:divBdr>
        <w:top w:val="none" w:sz="0" w:space="0" w:color="auto"/>
        <w:left w:val="none" w:sz="0" w:space="0" w:color="auto"/>
        <w:bottom w:val="none" w:sz="0" w:space="0" w:color="auto"/>
        <w:right w:val="none" w:sz="0" w:space="0" w:color="auto"/>
      </w:divBdr>
    </w:div>
    <w:div w:id="419760565">
      <w:marLeft w:val="0"/>
      <w:marRight w:val="0"/>
      <w:marTop w:val="0"/>
      <w:marBottom w:val="0"/>
      <w:divBdr>
        <w:top w:val="none" w:sz="0" w:space="0" w:color="auto"/>
        <w:left w:val="none" w:sz="0" w:space="0" w:color="auto"/>
        <w:bottom w:val="none" w:sz="0" w:space="0" w:color="auto"/>
        <w:right w:val="none" w:sz="0" w:space="0" w:color="auto"/>
      </w:divBdr>
    </w:div>
    <w:div w:id="4197605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52</TotalTime>
  <Pages>13</Pages>
  <Words>3480</Words>
  <Characters>19841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Николаевна</dc:creator>
  <cp:keywords/>
  <dc:description/>
  <cp:lastModifiedBy>user</cp:lastModifiedBy>
  <cp:revision>5</cp:revision>
  <cp:lastPrinted>2018-01-31T08:28:00Z</cp:lastPrinted>
  <dcterms:created xsi:type="dcterms:W3CDTF">2022-07-27T11:28:00Z</dcterms:created>
  <dcterms:modified xsi:type="dcterms:W3CDTF">2022-07-27T13:30:00Z</dcterms:modified>
</cp:coreProperties>
</file>